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9E690" w14:textId="77777777" w:rsidR="00F70772" w:rsidRPr="00F75A48" w:rsidRDefault="00F70772">
      <w:pPr>
        <w:rPr>
          <w:lang w:val="en-US"/>
        </w:rPr>
      </w:pPr>
    </w:p>
    <w:p w14:paraId="468EE3BA" w14:textId="77777777" w:rsidR="00F70772" w:rsidRPr="00F75A48" w:rsidRDefault="00F70772">
      <w:pPr>
        <w:rPr>
          <w:rFonts w:ascii="Arial" w:hAnsi="Arial" w:cs="Arial"/>
          <w:lang w:val="en-US"/>
        </w:rPr>
        <w:sectPr w:rsidR="00F70772" w:rsidRPr="00F75A48" w:rsidSect="00BC4FFC">
          <w:footerReference w:type="default" r:id="rId6"/>
          <w:headerReference w:type="first" r:id="rId7"/>
          <w:footerReference w:type="first" r:id="rId8"/>
          <w:type w:val="continuous"/>
          <w:pgSz w:w="11906" w:h="16838" w:code="9"/>
          <w:pgMar w:top="1418" w:right="397" w:bottom="1134" w:left="397" w:header="284" w:footer="655" w:gutter="0"/>
          <w:cols w:space="708"/>
          <w:titlePg/>
          <w:docGrid w:linePitch="360"/>
        </w:sectPr>
      </w:pPr>
    </w:p>
    <w:p w14:paraId="72C31FFF" w14:textId="77777777" w:rsidR="00096AB0" w:rsidRPr="00F75A48" w:rsidRDefault="00096AB0" w:rsidP="00096AB0">
      <w:pPr>
        <w:pStyle w:val="StandardWeb"/>
        <w:jc w:val="both"/>
        <w:rPr>
          <w:rFonts w:ascii="DINPro-Regular" w:hAnsi="DINPro-Regular"/>
          <w:iCs/>
          <w:lang w:val="en-US"/>
        </w:rPr>
      </w:pPr>
    </w:p>
    <w:p w14:paraId="42AF7A24" w14:textId="77777777" w:rsidR="00096AB0" w:rsidRPr="00F75A48" w:rsidRDefault="00096AB0" w:rsidP="00096AB0">
      <w:pPr>
        <w:pStyle w:val="StandardWeb"/>
        <w:jc w:val="both"/>
        <w:rPr>
          <w:rFonts w:ascii="DINPro-Regular" w:hAnsi="DINPro-Regular"/>
          <w:lang w:val="en-US"/>
        </w:rPr>
      </w:pPr>
    </w:p>
    <w:p w14:paraId="60ED7E55" w14:textId="77777777" w:rsidR="00096AB0" w:rsidRPr="00F75A48" w:rsidRDefault="00096AB0" w:rsidP="00096AB0">
      <w:pPr>
        <w:pStyle w:val="StandardWeb"/>
        <w:jc w:val="both"/>
        <w:rPr>
          <w:rFonts w:ascii="DINPro-Regular" w:hAnsi="DINPro-Regular"/>
          <w:lang w:val="en-US"/>
        </w:rPr>
      </w:pPr>
    </w:p>
    <w:p w14:paraId="64E22514" w14:textId="2C80830F" w:rsidR="007C529A" w:rsidRPr="00F75A48" w:rsidRDefault="00BC6DFE" w:rsidP="007C529A">
      <w:pPr>
        <w:pStyle w:val="StandardWeb"/>
        <w:spacing w:line="480" w:lineRule="auto"/>
        <w:jc w:val="both"/>
        <w:rPr>
          <w:rFonts w:ascii="DINPro-Regular" w:hAnsi="DINPro-Regular"/>
          <w:sz w:val="22"/>
          <w:lang w:val="en-US"/>
        </w:rPr>
      </w:pPr>
      <w:r w:rsidRPr="00F75A48">
        <w:rPr>
          <w:rFonts w:ascii="DINPro-Regular" w:hAnsi="DINPro-Regular"/>
          <w:b/>
          <w:lang w:val="en-US"/>
        </w:rPr>
        <w:t>FERHAN</w:t>
      </w:r>
      <w:r w:rsidR="00CB6B50" w:rsidRPr="00F75A48">
        <w:rPr>
          <w:rFonts w:ascii="DINPro-Regular" w:hAnsi="DINPro-Regular"/>
          <w:b/>
          <w:lang w:val="en-US"/>
        </w:rPr>
        <w:t xml:space="preserve"> </w:t>
      </w:r>
      <w:r w:rsidR="00B1570F" w:rsidRPr="00F75A48">
        <w:rPr>
          <w:rFonts w:ascii="DINPro-Regular" w:hAnsi="DINPro-Regular"/>
          <w:b/>
          <w:lang w:val="en-US"/>
        </w:rPr>
        <w:t>a</w:t>
      </w:r>
      <w:r w:rsidR="00CB6B50" w:rsidRPr="00F75A48">
        <w:rPr>
          <w:rFonts w:ascii="DINPro-Regular" w:hAnsi="DINPro-Regular"/>
          <w:b/>
          <w:lang w:val="en-US"/>
        </w:rPr>
        <w:t>nd F</w:t>
      </w:r>
      <w:r w:rsidRPr="00F75A48">
        <w:rPr>
          <w:rFonts w:ascii="DINPro-Regular" w:hAnsi="DINPro-Regular"/>
          <w:b/>
          <w:lang w:val="en-US"/>
        </w:rPr>
        <w:t>ERZAN</w:t>
      </w:r>
      <w:r w:rsidR="00CB6B50" w:rsidRPr="00F75A48">
        <w:rPr>
          <w:rFonts w:ascii="DINPro-Regular" w:hAnsi="DINPro-Regular"/>
          <w:b/>
          <w:lang w:val="en-US"/>
        </w:rPr>
        <w:t xml:space="preserve"> Ö</w:t>
      </w:r>
      <w:r w:rsidRPr="00F75A48">
        <w:rPr>
          <w:rFonts w:ascii="DINPro-Regular" w:hAnsi="DINPro-Regular"/>
          <w:b/>
          <w:lang w:val="en-US"/>
        </w:rPr>
        <w:t>NDER</w:t>
      </w:r>
      <w:r w:rsidR="007C529A" w:rsidRPr="00F75A48">
        <w:rPr>
          <w:rFonts w:ascii="DINPro-Regular" w:hAnsi="DINPro-Regular"/>
          <w:b/>
          <w:lang w:val="en-US"/>
        </w:rPr>
        <w:t xml:space="preserve">, </w:t>
      </w:r>
      <w:r w:rsidR="004570A8" w:rsidRPr="00F75A48">
        <w:rPr>
          <w:rFonts w:ascii="DINPro-Regular" w:hAnsi="DINPro-Regular"/>
          <w:b/>
          <w:lang w:val="en-US"/>
        </w:rPr>
        <w:t>p</w:t>
      </w:r>
      <w:r w:rsidR="00B1570F" w:rsidRPr="00F75A48">
        <w:rPr>
          <w:rFonts w:ascii="DINPro-Regular" w:hAnsi="DINPro-Regular"/>
          <w:b/>
          <w:lang w:val="en-US"/>
        </w:rPr>
        <w:t xml:space="preserve">iano </w:t>
      </w:r>
      <w:r w:rsidR="00CB6B50" w:rsidRPr="00F75A48">
        <w:rPr>
          <w:rFonts w:ascii="DINPro-Regular" w:hAnsi="DINPro-Regular"/>
          <w:b/>
          <w:lang w:val="en-US"/>
        </w:rPr>
        <w:t>duo</w:t>
      </w:r>
    </w:p>
    <w:p w14:paraId="075A9209" w14:textId="77777777" w:rsidR="004570A8" w:rsidRPr="00F75A48" w:rsidRDefault="004570A8" w:rsidP="004570A8">
      <w:pPr>
        <w:rPr>
          <w:rFonts w:ascii="DINPro-Regular" w:hAnsi="DINPro-Regular"/>
          <w:sz w:val="20"/>
          <w:szCs w:val="20"/>
          <w:lang w:val="en-US"/>
        </w:rPr>
      </w:pPr>
      <w:r w:rsidRPr="00F75A48">
        <w:rPr>
          <w:rFonts w:ascii="DINPro-Regular" w:hAnsi="DINPro-Regular"/>
          <w:i/>
          <w:iCs/>
          <w:sz w:val="20"/>
          <w:szCs w:val="20"/>
          <w:lang w:val="en-US"/>
        </w:rPr>
        <w:t xml:space="preserve">“Their subtle, searching ensemble playing, their temperament and their virtuoso dexterity are proof of the extraordinary pianistic qualities of the </w:t>
      </w:r>
      <w:proofErr w:type="spellStart"/>
      <w:r w:rsidRPr="00F75A48">
        <w:rPr>
          <w:rFonts w:ascii="DINPro-Regular" w:hAnsi="DINPro-Regular"/>
          <w:i/>
          <w:iCs/>
          <w:sz w:val="20"/>
          <w:szCs w:val="20"/>
          <w:lang w:val="en-US"/>
        </w:rPr>
        <w:t>Önders</w:t>
      </w:r>
      <w:proofErr w:type="spellEnd"/>
      <w:r w:rsidRPr="00F75A48">
        <w:rPr>
          <w:rFonts w:ascii="DINPro-Regular" w:hAnsi="DINPro-Regular"/>
          <w:i/>
          <w:iCs/>
          <w:sz w:val="20"/>
          <w:szCs w:val="20"/>
          <w:lang w:val="en-US"/>
        </w:rPr>
        <w:t>. This is truly fiery music making!”</w:t>
      </w:r>
      <w:r w:rsidRPr="00F75A48">
        <w:rPr>
          <w:rFonts w:ascii="DINPro-Regular" w:hAnsi="DINPro-Regular"/>
          <w:sz w:val="20"/>
          <w:szCs w:val="20"/>
          <w:lang w:val="en-US"/>
        </w:rPr>
        <w:t xml:space="preserve"> </w:t>
      </w:r>
    </w:p>
    <w:p w14:paraId="44635128" w14:textId="77777777" w:rsidR="00106CBD" w:rsidRPr="00F75A48" w:rsidRDefault="004570A8" w:rsidP="00106CBD">
      <w:pPr>
        <w:jc w:val="both"/>
        <w:rPr>
          <w:rFonts w:ascii="DINPro-Regular" w:hAnsi="DINPro-Regular"/>
          <w:sz w:val="20"/>
          <w:szCs w:val="20"/>
          <w:lang w:val="en-US"/>
        </w:rPr>
      </w:pPr>
      <w:r w:rsidRPr="00F75A48">
        <w:rPr>
          <w:rFonts w:ascii="DINPro-Regular" w:hAnsi="DINPro-Regular"/>
          <w:sz w:val="20"/>
          <w:szCs w:val="20"/>
          <w:lang w:val="en-US"/>
        </w:rPr>
        <w:t>[Michael Stenger/</w:t>
      </w:r>
      <w:proofErr w:type="spellStart"/>
      <w:r w:rsidRPr="00F75A48">
        <w:rPr>
          <w:rFonts w:ascii="DINPro-Regular" w:hAnsi="DINPro-Regular"/>
          <w:i/>
          <w:sz w:val="20"/>
          <w:szCs w:val="20"/>
          <w:lang w:val="en-US"/>
        </w:rPr>
        <w:t>Fono</w:t>
      </w:r>
      <w:proofErr w:type="spellEnd"/>
      <w:r w:rsidRPr="00F75A48">
        <w:rPr>
          <w:rFonts w:ascii="DINPro-Regular" w:hAnsi="DINPro-Regular"/>
          <w:i/>
          <w:sz w:val="20"/>
          <w:szCs w:val="20"/>
          <w:lang w:val="en-US"/>
        </w:rPr>
        <w:t xml:space="preserve"> Forum</w:t>
      </w:r>
      <w:r w:rsidRPr="00F75A48">
        <w:rPr>
          <w:rFonts w:ascii="DINPro-Regular" w:hAnsi="DINPro-Regular"/>
          <w:sz w:val="20"/>
          <w:szCs w:val="20"/>
          <w:lang w:val="en-US"/>
        </w:rPr>
        <w:t>]</w:t>
      </w:r>
    </w:p>
    <w:p w14:paraId="239AFE72" w14:textId="77777777" w:rsidR="00EA17A2" w:rsidRPr="00A9606E" w:rsidRDefault="004570A8" w:rsidP="00EA17A2">
      <w:pPr>
        <w:jc w:val="both"/>
        <w:rPr>
          <w:rFonts w:ascii="DINPro-Regular" w:hAnsi="DINPro-Regular"/>
          <w:sz w:val="22"/>
          <w:szCs w:val="22"/>
          <w:lang w:val="en-US"/>
        </w:rPr>
      </w:pPr>
      <w:r w:rsidRPr="00F75A48">
        <w:rPr>
          <w:rFonts w:ascii="DINPro-Regular" w:hAnsi="DINPro-Regular"/>
          <w:sz w:val="22"/>
          <w:szCs w:val="22"/>
          <w:lang w:val="en-US"/>
        </w:rPr>
        <w:br/>
      </w:r>
      <w:r w:rsidR="00EA17A2" w:rsidRPr="00A9606E">
        <w:rPr>
          <w:rFonts w:ascii="DINPro-Regular" w:hAnsi="DINPro-Regular"/>
          <w:sz w:val="22"/>
          <w:szCs w:val="22"/>
          <w:lang w:val="en-US"/>
        </w:rPr>
        <w:t xml:space="preserve">There is always a special bond between twins – and </w:t>
      </w:r>
      <w:proofErr w:type="spellStart"/>
      <w:r w:rsidR="00EA17A2" w:rsidRPr="00A9606E">
        <w:rPr>
          <w:rFonts w:ascii="DINPro-Regular" w:hAnsi="DINPro-Regular"/>
          <w:sz w:val="22"/>
          <w:szCs w:val="22"/>
          <w:lang w:val="en-US"/>
        </w:rPr>
        <w:t>Ferhan</w:t>
      </w:r>
      <w:proofErr w:type="spellEnd"/>
      <w:r w:rsidR="00EA17A2" w:rsidRPr="00A9606E">
        <w:rPr>
          <w:rFonts w:ascii="DINPro-Regular" w:hAnsi="DINPro-Regular"/>
          <w:sz w:val="22"/>
          <w:szCs w:val="22"/>
          <w:lang w:val="en-US"/>
        </w:rPr>
        <w:t xml:space="preserve"> &amp; Ferzan </w:t>
      </w:r>
      <w:proofErr w:type="spellStart"/>
      <w:r w:rsidR="00EA17A2" w:rsidRPr="00A9606E">
        <w:rPr>
          <w:rFonts w:ascii="DINPro-Regular" w:hAnsi="DINPro-Regular"/>
          <w:sz w:val="22"/>
          <w:szCs w:val="22"/>
          <w:lang w:val="en-US"/>
        </w:rPr>
        <w:t>Önder</w:t>
      </w:r>
      <w:proofErr w:type="spellEnd"/>
      <w:r w:rsidR="00EA17A2" w:rsidRPr="00A9606E">
        <w:rPr>
          <w:rFonts w:ascii="DINPro-Regular" w:hAnsi="DINPro-Regular"/>
          <w:sz w:val="22"/>
          <w:szCs w:val="22"/>
          <w:lang w:val="en-US"/>
        </w:rPr>
        <w:t xml:space="preserve"> bring that bond onto the concert platform. They are two individual artists but together they create a new </w:t>
      </w:r>
      <w:r w:rsidR="00EA17A2" w:rsidRPr="00A9606E">
        <w:rPr>
          <w:rFonts w:ascii="DINPro-Regular" w:hAnsi="DINPro-Regular"/>
          <w:sz w:val="22"/>
          <w:szCs w:val="22"/>
          <w:lang w:val="en-US"/>
        </w:rPr>
        <w:br/>
        <w:t xml:space="preserve">musical identity. </w:t>
      </w:r>
    </w:p>
    <w:p w14:paraId="0C201856" w14:textId="77777777" w:rsidR="00EA17A2" w:rsidRPr="00A9606E" w:rsidRDefault="00EA17A2" w:rsidP="00EA17A2">
      <w:pPr>
        <w:pStyle w:val="StandardWeb"/>
        <w:jc w:val="both"/>
        <w:rPr>
          <w:rFonts w:ascii="DINPro-Regular" w:hAnsi="DINPro-Regular"/>
          <w:sz w:val="22"/>
          <w:szCs w:val="22"/>
          <w:lang w:val="en-US"/>
        </w:rPr>
      </w:pPr>
      <w:r w:rsidRPr="00A9606E">
        <w:rPr>
          <w:rFonts w:ascii="DINPro-Regular" w:hAnsi="DINPro-Regular"/>
          <w:sz w:val="22"/>
          <w:szCs w:val="22"/>
          <w:lang w:val="en-US"/>
        </w:rPr>
        <w:t xml:space="preserve">Born in </w:t>
      </w:r>
      <w:proofErr w:type="spellStart"/>
      <w:r w:rsidRPr="00A9606E">
        <w:rPr>
          <w:rFonts w:ascii="DINPro-Regular" w:hAnsi="DINPro-Regular"/>
          <w:sz w:val="22"/>
          <w:szCs w:val="22"/>
          <w:lang w:val="en-US"/>
        </w:rPr>
        <w:t>Tokat</w:t>
      </w:r>
      <w:proofErr w:type="spellEnd"/>
      <w:r w:rsidRPr="00A9606E">
        <w:rPr>
          <w:rFonts w:ascii="DINPro-Regular" w:hAnsi="DINPro-Regular"/>
          <w:sz w:val="22"/>
          <w:szCs w:val="22"/>
          <w:lang w:val="en-US"/>
        </w:rPr>
        <w:t xml:space="preserve"> (Turkey), they moved to Ankara at the age of seven. When they were still only ten, </w:t>
      </w:r>
      <w:proofErr w:type="spellStart"/>
      <w:r w:rsidRPr="00A9606E">
        <w:rPr>
          <w:rFonts w:ascii="DINPro-Regular" w:hAnsi="DINPro-Regular"/>
          <w:sz w:val="22"/>
          <w:szCs w:val="22"/>
          <w:lang w:val="en-US"/>
        </w:rPr>
        <w:t>Ferhan</w:t>
      </w:r>
      <w:proofErr w:type="spellEnd"/>
      <w:r w:rsidRPr="00A9606E">
        <w:rPr>
          <w:rFonts w:ascii="DINPro-Regular" w:hAnsi="DINPro-Regular"/>
          <w:sz w:val="22"/>
          <w:szCs w:val="22"/>
          <w:lang w:val="en-US"/>
        </w:rPr>
        <w:t xml:space="preserve"> &amp; Ferzan </w:t>
      </w:r>
      <w:proofErr w:type="spellStart"/>
      <w:r w:rsidRPr="00A9606E">
        <w:rPr>
          <w:rFonts w:ascii="DINPro-Regular" w:hAnsi="DINPro-Regular"/>
          <w:sz w:val="22"/>
          <w:szCs w:val="22"/>
          <w:lang w:val="en-US"/>
        </w:rPr>
        <w:t>Önder</w:t>
      </w:r>
      <w:proofErr w:type="spellEnd"/>
      <w:r w:rsidRPr="00A9606E">
        <w:rPr>
          <w:rFonts w:ascii="DINPro-Regular" w:hAnsi="DINPro-Regular"/>
          <w:sz w:val="22"/>
          <w:szCs w:val="22"/>
          <w:lang w:val="en-US"/>
        </w:rPr>
        <w:t xml:space="preserve"> began playing the piano. Just four years later, they won the ‘Jury Special Award’ at the </w:t>
      </w:r>
      <w:proofErr w:type="spellStart"/>
      <w:r w:rsidRPr="00A9606E">
        <w:rPr>
          <w:rFonts w:ascii="DINPro-Regular" w:hAnsi="DINPro-Regular"/>
          <w:sz w:val="22"/>
          <w:szCs w:val="22"/>
          <w:lang w:val="en-US"/>
        </w:rPr>
        <w:t>Concorso</w:t>
      </w:r>
      <w:proofErr w:type="spellEnd"/>
      <w:r w:rsidRPr="00A9606E">
        <w:rPr>
          <w:rFonts w:ascii="DINPro-Regular" w:hAnsi="DINPro-Regular"/>
          <w:sz w:val="22"/>
          <w:szCs w:val="22"/>
          <w:lang w:val="en-US"/>
        </w:rPr>
        <w:t xml:space="preserve"> </w:t>
      </w:r>
      <w:proofErr w:type="spellStart"/>
      <w:r w:rsidRPr="00A9606E">
        <w:rPr>
          <w:rFonts w:ascii="DINPro-Regular" w:hAnsi="DINPro-Regular"/>
          <w:sz w:val="22"/>
          <w:szCs w:val="22"/>
          <w:lang w:val="en-US"/>
        </w:rPr>
        <w:t>Pianistico</w:t>
      </w:r>
      <w:proofErr w:type="spellEnd"/>
      <w:r w:rsidRPr="00A9606E">
        <w:rPr>
          <w:rFonts w:ascii="DINPro-Regular" w:hAnsi="DINPro-Regular"/>
          <w:sz w:val="22"/>
          <w:szCs w:val="22"/>
          <w:lang w:val="en-US"/>
        </w:rPr>
        <w:t xml:space="preserve"> </w:t>
      </w:r>
      <w:proofErr w:type="spellStart"/>
      <w:r w:rsidRPr="00A9606E">
        <w:rPr>
          <w:rFonts w:ascii="DINPro-Regular" w:hAnsi="DINPro-Regular"/>
          <w:sz w:val="22"/>
          <w:szCs w:val="22"/>
          <w:lang w:val="en-US"/>
        </w:rPr>
        <w:t>Internazionale</w:t>
      </w:r>
      <w:proofErr w:type="spellEnd"/>
      <w:r w:rsidRPr="00A9606E">
        <w:rPr>
          <w:rFonts w:ascii="DINPro-Regular" w:hAnsi="DINPro-Regular"/>
          <w:sz w:val="22"/>
          <w:szCs w:val="22"/>
          <w:lang w:val="en-US"/>
        </w:rPr>
        <w:t xml:space="preserve"> Alessandro Casagrande in Terni (Italy). After a series of further prizes, </w:t>
      </w:r>
      <w:proofErr w:type="spellStart"/>
      <w:r w:rsidRPr="00A9606E">
        <w:rPr>
          <w:rFonts w:ascii="DINPro-Regular" w:hAnsi="DINPro-Regular"/>
          <w:sz w:val="22"/>
          <w:szCs w:val="22"/>
          <w:lang w:val="en-US"/>
        </w:rPr>
        <w:t>Ferhan</w:t>
      </w:r>
      <w:proofErr w:type="spellEnd"/>
      <w:r w:rsidRPr="00A9606E">
        <w:rPr>
          <w:rFonts w:ascii="DINPro-Regular" w:hAnsi="DINPro-Regular"/>
          <w:sz w:val="22"/>
          <w:szCs w:val="22"/>
          <w:lang w:val="en-US"/>
        </w:rPr>
        <w:t xml:space="preserve"> &amp; Ferzan </w:t>
      </w:r>
      <w:proofErr w:type="spellStart"/>
      <w:r w:rsidRPr="00A9606E">
        <w:rPr>
          <w:rFonts w:ascii="DINPro-Regular" w:hAnsi="DINPro-Regular"/>
          <w:sz w:val="22"/>
          <w:szCs w:val="22"/>
          <w:lang w:val="en-US"/>
        </w:rPr>
        <w:t>Önder</w:t>
      </w:r>
      <w:proofErr w:type="spellEnd"/>
      <w:r w:rsidRPr="00A9606E">
        <w:rPr>
          <w:rFonts w:ascii="DINPro-Regular" w:hAnsi="DINPro-Regular"/>
          <w:sz w:val="22"/>
          <w:szCs w:val="22"/>
          <w:lang w:val="en-US"/>
        </w:rPr>
        <w:t xml:space="preserve"> won First Prize at the International Piano Duo Competition in Hamburg. Their great talent, combined with a high degree of discipline and support from their family, soon bore fruit. They studied at the Universität </w:t>
      </w:r>
      <w:proofErr w:type="spellStart"/>
      <w:r w:rsidRPr="00A9606E">
        <w:rPr>
          <w:rFonts w:ascii="DINPro-Regular" w:hAnsi="DINPro-Regular"/>
          <w:sz w:val="22"/>
          <w:szCs w:val="22"/>
          <w:lang w:val="en-US"/>
        </w:rPr>
        <w:t>für</w:t>
      </w:r>
      <w:proofErr w:type="spellEnd"/>
      <w:r w:rsidRPr="00A9606E">
        <w:rPr>
          <w:rFonts w:ascii="DINPro-Regular" w:hAnsi="DINPro-Regular"/>
          <w:sz w:val="22"/>
          <w:szCs w:val="22"/>
          <w:lang w:val="en-US"/>
        </w:rPr>
        <w:t xml:space="preserve"> </w:t>
      </w:r>
      <w:proofErr w:type="spellStart"/>
      <w:r w:rsidRPr="00A9606E">
        <w:rPr>
          <w:rFonts w:ascii="DINPro-Regular" w:hAnsi="DINPro-Regular"/>
          <w:sz w:val="22"/>
          <w:szCs w:val="22"/>
          <w:lang w:val="en-US"/>
        </w:rPr>
        <w:t>Musik</w:t>
      </w:r>
      <w:proofErr w:type="spellEnd"/>
      <w:r w:rsidRPr="00A9606E">
        <w:rPr>
          <w:rFonts w:ascii="DINPro-Regular" w:hAnsi="DINPro-Regular"/>
          <w:sz w:val="22"/>
          <w:szCs w:val="22"/>
          <w:lang w:val="en-US"/>
        </w:rPr>
        <w:t xml:space="preserve"> und </w:t>
      </w:r>
      <w:proofErr w:type="spellStart"/>
      <w:r w:rsidRPr="00A9606E">
        <w:rPr>
          <w:rFonts w:ascii="DINPro-Regular" w:hAnsi="DINPro-Regular"/>
          <w:sz w:val="22"/>
          <w:szCs w:val="22"/>
          <w:lang w:val="en-US"/>
        </w:rPr>
        <w:t>Darstellende</w:t>
      </w:r>
      <w:proofErr w:type="spellEnd"/>
      <w:r w:rsidRPr="00A9606E">
        <w:rPr>
          <w:rFonts w:ascii="DINPro-Regular" w:hAnsi="DINPro-Regular"/>
          <w:sz w:val="22"/>
          <w:szCs w:val="22"/>
          <w:lang w:val="en-US"/>
        </w:rPr>
        <w:t xml:space="preserve"> Kunst in Vienna with Noel Flores and Paul Badura-Skoda and got friends with </w:t>
      </w:r>
      <w:proofErr w:type="spellStart"/>
      <w:r w:rsidRPr="00A9606E">
        <w:rPr>
          <w:rFonts w:ascii="DINPro-Regular" w:hAnsi="DINPro-Regular"/>
          <w:sz w:val="22"/>
          <w:szCs w:val="22"/>
          <w:lang w:val="en-US"/>
        </w:rPr>
        <w:t>Alfons</w:t>
      </w:r>
      <w:proofErr w:type="spellEnd"/>
      <w:r w:rsidRPr="00A9606E">
        <w:rPr>
          <w:rFonts w:ascii="DINPro-Regular" w:hAnsi="DINPro-Regular"/>
          <w:sz w:val="22"/>
          <w:szCs w:val="22"/>
          <w:lang w:val="en-US"/>
        </w:rPr>
        <w:t xml:space="preserve"> </w:t>
      </w:r>
      <w:proofErr w:type="spellStart"/>
      <w:r w:rsidRPr="00A9606E">
        <w:rPr>
          <w:rFonts w:ascii="DINPro-Regular" w:hAnsi="DINPro-Regular"/>
          <w:sz w:val="22"/>
          <w:szCs w:val="22"/>
          <w:lang w:val="en-US"/>
        </w:rPr>
        <w:t>Kontarsky</w:t>
      </w:r>
      <w:proofErr w:type="spellEnd"/>
      <w:r w:rsidRPr="00A9606E">
        <w:rPr>
          <w:rFonts w:ascii="DINPro-Regular" w:hAnsi="DINPro-Regular"/>
          <w:sz w:val="22"/>
          <w:szCs w:val="22"/>
          <w:lang w:val="en-US"/>
        </w:rPr>
        <w:t xml:space="preserve">. </w:t>
      </w:r>
    </w:p>
    <w:p w14:paraId="46524234" w14:textId="77777777" w:rsidR="00EA17A2" w:rsidRPr="00A9606E" w:rsidRDefault="00EA17A2" w:rsidP="00EA17A2">
      <w:pPr>
        <w:pStyle w:val="StandardWeb"/>
        <w:jc w:val="both"/>
        <w:rPr>
          <w:rFonts w:ascii="DINPro-Regular" w:hAnsi="DINPro-Regular"/>
          <w:sz w:val="22"/>
          <w:szCs w:val="22"/>
          <w:lang w:val="en-US"/>
        </w:rPr>
      </w:pPr>
      <w:proofErr w:type="spellStart"/>
      <w:r w:rsidRPr="00A9606E">
        <w:rPr>
          <w:rFonts w:ascii="DINPro-Regular" w:hAnsi="DINPro-Regular"/>
          <w:sz w:val="22"/>
          <w:szCs w:val="22"/>
          <w:lang w:val="en-US"/>
        </w:rPr>
        <w:t>Ferhan</w:t>
      </w:r>
      <w:proofErr w:type="spellEnd"/>
      <w:r w:rsidRPr="00A9606E">
        <w:rPr>
          <w:rFonts w:ascii="DINPro-Regular" w:hAnsi="DINPro-Regular"/>
          <w:sz w:val="22"/>
          <w:szCs w:val="22"/>
          <w:lang w:val="en-US"/>
        </w:rPr>
        <w:t xml:space="preserve"> &amp; Ferzan </w:t>
      </w:r>
      <w:proofErr w:type="spellStart"/>
      <w:r w:rsidRPr="00A9606E">
        <w:rPr>
          <w:rFonts w:ascii="DINPro-Regular" w:hAnsi="DINPro-Regular"/>
          <w:sz w:val="22"/>
          <w:szCs w:val="22"/>
          <w:lang w:val="en-US"/>
        </w:rPr>
        <w:t>Önder</w:t>
      </w:r>
      <w:proofErr w:type="spellEnd"/>
      <w:r w:rsidRPr="00A9606E">
        <w:rPr>
          <w:rFonts w:ascii="DINPro-Regular" w:hAnsi="DINPro-Regular"/>
          <w:sz w:val="22"/>
          <w:szCs w:val="22"/>
          <w:lang w:val="en-US"/>
        </w:rPr>
        <w:t xml:space="preserve"> both describe their Turkish roots as of crucial importance for their trenchantly rhythmic playing style, since they have been familiar with the irregular rhythms of traditional music from their earliest childhood. </w:t>
      </w:r>
    </w:p>
    <w:p w14:paraId="5CC2B01D" w14:textId="77777777" w:rsidR="00EA17A2" w:rsidRPr="00A9606E" w:rsidRDefault="00EA17A2" w:rsidP="00EA17A2">
      <w:pPr>
        <w:pStyle w:val="StandardWeb"/>
        <w:jc w:val="both"/>
        <w:rPr>
          <w:rFonts w:ascii="DINPro-Regular" w:hAnsi="DINPro-Regular"/>
          <w:sz w:val="22"/>
          <w:szCs w:val="22"/>
          <w:lang w:val="en-US"/>
        </w:rPr>
      </w:pPr>
      <w:r w:rsidRPr="00A9606E">
        <w:rPr>
          <w:rFonts w:ascii="DINPro-Regular" w:hAnsi="DINPro-Regular"/>
          <w:sz w:val="22"/>
          <w:szCs w:val="22"/>
          <w:lang w:val="en-US"/>
        </w:rPr>
        <w:t xml:space="preserve">Extensive concert tours have taken the pianists throughout Europe, the Far East and </w:t>
      </w:r>
      <w:r w:rsidRPr="00A9606E">
        <w:rPr>
          <w:rFonts w:ascii="DINPro-Regular" w:hAnsi="DINPro-Regular"/>
          <w:sz w:val="22"/>
          <w:szCs w:val="22"/>
          <w:lang w:val="en-US"/>
        </w:rPr>
        <w:br/>
        <w:t xml:space="preserve">America. They have performed among others at the Guggenheim Museum in New York, the </w:t>
      </w:r>
      <w:r w:rsidRPr="00A9606E">
        <w:rPr>
          <w:rFonts w:ascii="DINPro-Regular" w:hAnsi="DINPro-Regular"/>
          <w:sz w:val="22"/>
          <w:szCs w:val="22"/>
          <w:lang w:val="en-US"/>
        </w:rPr>
        <w:br/>
      </w:r>
      <w:proofErr w:type="spellStart"/>
      <w:r w:rsidRPr="00A9606E">
        <w:rPr>
          <w:rFonts w:ascii="DINPro-Regular" w:hAnsi="DINPro-Regular"/>
          <w:sz w:val="22"/>
          <w:szCs w:val="22"/>
          <w:lang w:val="en-US"/>
        </w:rPr>
        <w:t>Wigmore</w:t>
      </w:r>
      <w:proofErr w:type="spellEnd"/>
      <w:r w:rsidRPr="00A9606E">
        <w:rPr>
          <w:rFonts w:ascii="DINPro-Regular" w:hAnsi="DINPro-Regular"/>
          <w:sz w:val="22"/>
          <w:szCs w:val="22"/>
          <w:lang w:val="en-US"/>
        </w:rPr>
        <w:t xml:space="preserve"> Hall in London, the </w:t>
      </w:r>
      <w:proofErr w:type="spellStart"/>
      <w:r w:rsidRPr="00A9606E">
        <w:rPr>
          <w:rFonts w:ascii="DINPro-Regular" w:hAnsi="DINPro-Regular"/>
          <w:sz w:val="22"/>
          <w:szCs w:val="22"/>
          <w:lang w:val="en-US"/>
        </w:rPr>
        <w:t>Semperoper</w:t>
      </w:r>
      <w:proofErr w:type="spellEnd"/>
      <w:r w:rsidRPr="00A9606E">
        <w:rPr>
          <w:rFonts w:ascii="DINPro-Regular" w:hAnsi="DINPro-Regular"/>
          <w:sz w:val="22"/>
          <w:szCs w:val="22"/>
          <w:lang w:val="en-US"/>
        </w:rPr>
        <w:t xml:space="preserve"> in Dresden, the Berliner </w:t>
      </w:r>
      <w:proofErr w:type="spellStart"/>
      <w:r w:rsidRPr="00A9606E">
        <w:rPr>
          <w:rFonts w:ascii="DINPro-Regular" w:hAnsi="DINPro-Regular"/>
          <w:sz w:val="22"/>
          <w:szCs w:val="22"/>
          <w:lang w:val="en-US"/>
        </w:rPr>
        <w:t>Philharmonie</w:t>
      </w:r>
      <w:proofErr w:type="spellEnd"/>
      <w:r w:rsidRPr="00A9606E">
        <w:rPr>
          <w:rFonts w:ascii="DINPro-Regular" w:hAnsi="DINPro-Regular"/>
          <w:sz w:val="22"/>
          <w:szCs w:val="22"/>
          <w:lang w:val="en-US"/>
        </w:rPr>
        <w:t xml:space="preserve">, the Leipzig </w:t>
      </w:r>
      <w:proofErr w:type="spellStart"/>
      <w:r w:rsidRPr="00A9606E">
        <w:rPr>
          <w:rFonts w:ascii="DINPro-Regular" w:hAnsi="DINPro-Regular"/>
          <w:sz w:val="22"/>
          <w:szCs w:val="22"/>
          <w:lang w:val="en-US"/>
        </w:rPr>
        <w:t>Gewandhaus</w:t>
      </w:r>
      <w:proofErr w:type="spellEnd"/>
      <w:r w:rsidRPr="00A9606E">
        <w:rPr>
          <w:rFonts w:ascii="DINPro-Regular" w:hAnsi="DINPro-Regular"/>
          <w:sz w:val="22"/>
          <w:szCs w:val="22"/>
          <w:lang w:val="en-US"/>
        </w:rPr>
        <w:t xml:space="preserve">, the Amsterdam Concertgebouw, the </w:t>
      </w:r>
      <w:proofErr w:type="spellStart"/>
      <w:r w:rsidRPr="00A9606E">
        <w:rPr>
          <w:rFonts w:ascii="DINPro-Regular" w:hAnsi="DINPro-Regular"/>
          <w:sz w:val="22"/>
          <w:szCs w:val="22"/>
          <w:lang w:val="en-US"/>
        </w:rPr>
        <w:t>Elbphilharmonie</w:t>
      </w:r>
      <w:proofErr w:type="spellEnd"/>
      <w:r w:rsidRPr="00A9606E">
        <w:rPr>
          <w:rFonts w:ascii="DINPro-Regular" w:hAnsi="DINPro-Regular"/>
          <w:sz w:val="22"/>
          <w:szCs w:val="22"/>
          <w:lang w:val="en-US"/>
        </w:rPr>
        <w:t xml:space="preserve"> in Hamburg and the Vienna Musikverein and </w:t>
      </w:r>
      <w:proofErr w:type="spellStart"/>
      <w:r w:rsidRPr="00A9606E">
        <w:rPr>
          <w:rFonts w:ascii="DINPro-Regular" w:hAnsi="DINPro-Regular"/>
          <w:sz w:val="22"/>
          <w:szCs w:val="22"/>
          <w:lang w:val="en-US"/>
        </w:rPr>
        <w:t>Konzerthaus</w:t>
      </w:r>
      <w:proofErr w:type="spellEnd"/>
      <w:r w:rsidRPr="00A9606E">
        <w:rPr>
          <w:rFonts w:ascii="DINPro-Regular" w:hAnsi="DINPro-Regular"/>
          <w:sz w:val="22"/>
          <w:szCs w:val="22"/>
          <w:lang w:val="en-US"/>
        </w:rPr>
        <w:t xml:space="preserve">, as well as in Zurich, Barcelona, Istanbul, Rio de Janeiro, Tokyo, Taipei, Belgrade, Montpellier and Salzburg. </w:t>
      </w:r>
    </w:p>
    <w:p w14:paraId="33EB1F9A" w14:textId="77777777" w:rsidR="00EA17A2" w:rsidRPr="00A9606E" w:rsidRDefault="00EA17A2" w:rsidP="00EA17A2">
      <w:pPr>
        <w:pStyle w:val="StandardWeb"/>
        <w:jc w:val="both"/>
        <w:rPr>
          <w:rFonts w:ascii="DINPro-Regular" w:hAnsi="DINPro-Regular"/>
          <w:sz w:val="22"/>
          <w:szCs w:val="22"/>
          <w:lang w:val="en-US"/>
        </w:rPr>
      </w:pPr>
      <w:r w:rsidRPr="00A9606E">
        <w:rPr>
          <w:rFonts w:ascii="DINPro-Regular" w:hAnsi="DINPro-Regular"/>
          <w:sz w:val="22"/>
          <w:szCs w:val="22"/>
          <w:lang w:val="en-US"/>
        </w:rPr>
        <w:t xml:space="preserve">They appear regularly with major orchestras like the </w:t>
      </w:r>
      <w:proofErr w:type="spellStart"/>
      <w:r w:rsidRPr="00A9606E">
        <w:rPr>
          <w:rFonts w:ascii="DINPro-Regular" w:hAnsi="DINPro-Regular"/>
          <w:sz w:val="22"/>
          <w:szCs w:val="22"/>
          <w:lang w:val="en-US"/>
        </w:rPr>
        <w:t>Sächsische</w:t>
      </w:r>
      <w:proofErr w:type="spellEnd"/>
      <w:r w:rsidRPr="00A9606E">
        <w:rPr>
          <w:rFonts w:ascii="DINPro-Regular" w:hAnsi="DINPro-Regular"/>
          <w:sz w:val="22"/>
          <w:szCs w:val="22"/>
          <w:lang w:val="en-US"/>
        </w:rPr>
        <w:t xml:space="preserve"> </w:t>
      </w:r>
      <w:proofErr w:type="spellStart"/>
      <w:r w:rsidRPr="00A9606E">
        <w:rPr>
          <w:rFonts w:ascii="DINPro-Regular" w:hAnsi="DINPro-Regular"/>
          <w:sz w:val="22"/>
          <w:szCs w:val="22"/>
          <w:lang w:val="en-US"/>
        </w:rPr>
        <w:t>Staatskapelle</w:t>
      </w:r>
      <w:proofErr w:type="spellEnd"/>
      <w:r w:rsidRPr="00A9606E">
        <w:rPr>
          <w:rFonts w:ascii="DINPro-Regular" w:hAnsi="DINPro-Regular"/>
          <w:sz w:val="22"/>
          <w:szCs w:val="22"/>
          <w:lang w:val="en-US"/>
        </w:rPr>
        <w:t xml:space="preserve"> Dresden, the </w:t>
      </w:r>
      <w:proofErr w:type="spellStart"/>
      <w:r w:rsidRPr="00A9606E">
        <w:rPr>
          <w:rFonts w:ascii="DINPro-Regular" w:hAnsi="DINPro-Regular"/>
          <w:sz w:val="22"/>
          <w:szCs w:val="22"/>
          <w:lang w:val="en-US"/>
        </w:rPr>
        <w:t>Mozarteum</w:t>
      </w:r>
      <w:proofErr w:type="spellEnd"/>
      <w:r w:rsidRPr="00A9606E">
        <w:rPr>
          <w:rFonts w:ascii="DINPro-Regular" w:hAnsi="DINPro-Regular"/>
          <w:sz w:val="22"/>
          <w:szCs w:val="22"/>
          <w:lang w:val="en-US"/>
        </w:rPr>
        <w:t xml:space="preserve"> </w:t>
      </w:r>
      <w:proofErr w:type="spellStart"/>
      <w:r w:rsidRPr="00A9606E">
        <w:rPr>
          <w:rFonts w:ascii="DINPro-Regular" w:hAnsi="DINPro-Regular"/>
          <w:sz w:val="22"/>
          <w:szCs w:val="22"/>
          <w:lang w:val="en-US"/>
        </w:rPr>
        <w:t>Orchester</w:t>
      </w:r>
      <w:proofErr w:type="spellEnd"/>
      <w:r w:rsidRPr="00A9606E">
        <w:rPr>
          <w:rFonts w:ascii="DINPro-Regular" w:hAnsi="DINPro-Regular"/>
          <w:sz w:val="22"/>
          <w:szCs w:val="22"/>
          <w:lang w:val="en-US"/>
        </w:rPr>
        <w:t xml:space="preserve"> Salzburg and the </w:t>
      </w:r>
      <w:proofErr w:type="spellStart"/>
      <w:r w:rsidRPr="00A9606E">
        <w:rPr>
          <w:rFonts w:ascii="DINPro-Regular" w:hAnsi="DINPro-Regular"/>
          <w:sz w:val="22"/>
          <w:szCs w:val="22"/>
          <w:lang w:val="en-US"/>
        </w:rPr>
        <w:t>Stuttgarter</w:t>
      </w:r>
      <w:proofErr w:type="spellEnd"/>
      <w:r w:rsidRPr="00A9606E">
        <w:rPr>
          <w:rFonts w:ascii="DINPro-Regular" w:hAnsi="DINPro-Regular"/>
          <w:sz w:val="22"/>
          <w:szCs w:val="22"/>
          <w:lang w:val="en-US"/>
        </w:rPr>
        <w:t xml:space="preserve"> </w:t>
      </w:r>
      <w:proofErr w:type="spellStart"/>
      <w:r w:rsidRPr="00A9606E">
        <w:rPr>
          <w:rFonts w:ascii="DINPro-Regular" w:hAnsi="DINPro-Regular"/>
          <w:sz w:val="22"/>
          <w:szCs w:val="22"/>
          <w:lang w:val="en-US"/>
        </w:rPr>
        <w:t>Philharmoniker</w:t>
      </w:r>
      <w:proofErr w:type="spellEnd"/>
      <w:r w:rsidRPr="00A9606E">
        <w:rPr>
          <w:rFonts w:ascii="DINPro-Regular" w:hAnsi="DINPro-Regular"/>
          <w:sz w:val="22"/>
          <w:szCs w:val="22"/>
          <w:lang w:val="en-US"/>
        </w:rPr>
        <w:t xml:space="preserve"> under such conductors as John Axelrod, Howard Griffiths, Adam Fischer, </w:t>
      </w:r>
      <w:proofErr w:type="spellStart"/>
      <w:r w:rsidRPr="00A9606E">
        <w:rPr>
          <w:rFonts w:ascii="DINPro-Regular" w:hAnsi="DINPro-Regular"/>
          <w:sz w:val="22"/>
          <w:szCs w:val="22"/>
          <w:lang w:val="en-US"/>
        </w:rPr>
        <w:t>Muhai</w:t>
      </w:r>
      <w:proofErr w:type="spellEnd"/>
      <w:r w:rsidRPr="00A9606E">
        <w:rPr>
          <w:rFonts w:ascii="DINPro-Regular" w:hAnsi="DINPro-Regular"/>
          <w:sz w:val="22"/>
          <w:szCs w:val="22"/>
          <w:lang w:val="en-US"/>
        </w:rPr>
        <w:t xml:space="preserve"> Tang, Markus </w:t>
      </w:r>
      <w:proofErr w:type="spellStart"/>
      <w:r w:rsidRPr="00A9606E">
        <w:rPr>
          <w:rFonts w:ascii="DINPro-Regular" w:hAnsi="DINPro-Regular"/>
          <w:sz w:val="22"/>
          <w:szCs w:val="22"/>
          <w:lang w:val="en-US"/>
        </w:rPr>
        <w:t>Poschner</w:t>
      </w:r>
      <w:proofErr w:type="spellEnd"/>
      <w:r w:rsidRPr="00A9606E">
        <w:rPr>
          <w:rFonts w:ascii="DINPro-Regular" w:hAnsi="DINPro-Regular"/>
          <w:sz w:val="22"/>
          <w:szCs w:val="22"/>
          <w:lang w:val="en-US"/>
        </w:rPr>
        <w:t xml:space="preserve">, Christian Arming, Max </w:t>
      </w:r>
      <w:proofErr w:type="spellStart"/>
      <w:r w:rsidRPr="00A9606E">
        <w:rPr>
          <w:rFonts w:ascii="DINPro-Regular" w:hAnsi="DINPro-Regular"/>
          <w:sz w:val="22"/>
          <w:szCs w:val="22"/>
          <w:lang w:val="en-US"/>
        </w:rPr>
        <w:t>Pommer</w:t>
      </w:r>
      <w:proofErr w:type="spellEnd"/>
      <w:r w:rsidRPr="00A9606E">
        <w:rPr>
          <w:rFonts w:ascii="DINPro-Regular" w:hAnsi="DINPro-Regular"/>
          <w:sz w:val="22"/>
          <w:szCs w:val="22"/>
          <w:lang w:val="en-US"/>
        </w:rPr>
        <w:t xml:space="preserve">, Stefan </w:t>
      </w:r>
      <w:proofErr w:type="spellStart"/>
      <w:r w:rsidRPr="00A9606E">
        <w:rPr>
          <w:rFonts w:ascii="DINPro-Regular" w:hAnsi="DINPro-Regular"/>
          <w:sz w:val="22"/>
          <w:szCs w:val="22"/>
          <w:lang w:val="en-US"/>
        </w:rPr>
        <w:t>Vladar</w:t>
      </w:r>
      <w:proofErr w:type="spellEnd"/>
      <w:r w:rsidRPr="00A9606E">
        <w:rPr>
          <w:rFonts w:ascii="DINPro-Regular" w:hAnsi="DINPro-Regular"/>
          <w:sz w:val="22"/>
          <w:szCs w:val="22"/>
          <w:lang w:val="en-US"/>
        </w:rPr>
        <w:t xml:space="preserve"> and Hugh Wolff. In 2003, they performed with Sir Peter Ustinov at the </w:t>
      </w:r>
      <w:proofErr w:type="spellStart"/>
      <w:r w:rsidRPr="00A9606E">
        <w:rPr>
          <w:rFonts w:ascii="DINPro-Regular" w:hAnsi="DINPro-Regular"/>
          <w:sz w:val="22"/>
          <w:szCs w:val="22"/>
          <w:lang w:val="en-US"/>
        </w:rPr>
        <w:t>Voestival</w:t>
      </w:r>
      <w:proofErr w:type="spellEnd"/>
      <w:r w:rsidRPr="00A9606E">
        <w:rPr>
          <w:rFonts w:ascii="DINPro-Regular" w:hAnsi="DINPro-Regular"/>
          <w:sz w:val="22"/>
          <w:szCs w:val="22"/>
          <w:lang w:val="en-US"/>
        </w:rPr>
        <w:t xml:space="preserve"> in Linz. Similar musical/literary projects have led to collaborations with Cornelia </w:t>
      </w:r>
      <w:proofErr w:type="spellStart"/>
      <w:r w:rsidRPr="00A9606E">
        <w:rPr>
          <w:rFonts w:ascii="DINPro-Regular" w:hAnsi="DINPro-Regular"/>
          <w:sz w:val="22"/>
          <w:szCs w:val="22"/>
          <w:lang w:val="en-US"/>
        </w:rPr>
        <w:t>Froboess</w:t>
      </w:r>
      <w:proofErr w:type="spellEnd"/>
      <w:r w:rsidRPr="00A9606E">
        <w:rPr>
          <w:rFonts w:ascii="DINPro-Regular" w:hAnsi="DINPro-Regular"/>
          <w:sz w:val="22"/>
          <w:szCs w:val="22"/>
          <w:lang w:val="en-US"/>
        </w:rPr>
        <w:t xml:space="preserve">, Armin Mueller-Stahl, Friedrich von Thun, Günther </w:t>
      </w:r>
      <w:proofErr w:type="spellStart"/>
      <w:r w:rsidRPr="00A9606E">
        <w:rPr>
          <w:rFonts w:ascii="DINPro-Regular" w:hAnsi="DINPro-Regular"/>
          <w:sz w:val="22"/>
          <w:szCs w:val="22"/>
          <w:lang w:val="en-US"/>
        </w:rPr>
        <w:t>Jauch</w:t>
      </w:r>
      <w:proofErr w:type="spellEnd"/>
      <w:r w:rsidRPr="00A9606E">
        <w:rPr>
          <w:rFonts w:ascii="DINPro-Regular" w:hAnsi="DINPro-Regular"/>
          <w:sz w:val="22"/>
          <w:szCs w:val="22"/>
          <w:lang w:val="en-US"/>
        </w:rPr>
        <w:t xml:space="preserve"> and Roger Willemsen. </w:t>
      </w:r>
    </w:p>
    <w:p w14:paraId="5E283355" w14:textId="77777777" w:rsidR="00EA17A2" w:rsidRDefault="00EA17A2" w:rsidP="00EA17A2">
      <w:pPr>
        <w:rPr>
          <w:rFonts w:ascii="DINPro-Regular" w:hAnsi="DINPro-Regular"/>
          <w:sz w:val="22"/>
          <w:szCs w:val="22"/>
          <w:lang w:val="en-US" w:eastAsia="zh-CN"/>
        </w:rPr>
      </w:pPr>
      <w:r>
        <w:rPr>
          <w:rFonts w:ascii="DINPro-Regular" w:hAnsi="DINPro-Regular"/>
          <w:sz w:val="22"/>
          <w:szCs w:val="22"/>
          <w:lang w:val="en-US" w:eastAsia="zh-CN"/>
        </w:rPr>
        <w:br w:type="page"/>
      </w:r>
    </w:p>
    <w:p w14:paraId="66E4B889" w14:textId="77777777" w:rsidR="00A51F1E" w:rsidRPr="001C0BA1" w:rsidRDefault="00A51F1E" w:rsidP="00A51F1E">
      <w:pPr>
        <w:pStyle w:val="StandardWeb"/>
        <w:jc w:val="both"/>
        <w:rPr>
          <w:rFonts w:ascii="DINPro-Regular" w:hAnsi="DINPro-Regular"/>
          <w:sz w:val="22"/>
          <w:szCs w:val="22"/>
          <w:lang w:val="en-US"/>
        </w:rPr>
      </w:pPr>
      <w:r w:rsidRPr="00556EAE">
        <w:rPr>
          <w:rFonts w:ascii="DINPro-Regular" w:hAnsi="DINPro-Regular"/>
          <w:sz w:val="22"/>
          <w:szCs w:val="22"/>
          <w:lang w:val="en-US"/>
        </w:rPr>
        <w:lastRenderedPageBreak/>
        <w:t xml:space="preserve">In 2016, their </w:t>
      </w:r>
      <w:r>
        <w:rPr>
          <w:rFonts w:ascii="DINPro-Regular" w:hAnsi="DINPro-Regular"/>
          <w:sz w:val="22"/>
          <w:szCs w:val="22"/>
          <w:lang w:val="en-US"/>
        </w:rPr>
        <w:t xml:space="preserve">project </w:t>
      </w:r>
      <w:r w:rsidRPr="00556EAE">
        <w:rPr>
          <w:rFonts w:ascii="DINPro-Regular" w:hAnsi="DINPro-Regular"/>
          <w:sz w:val="22"/>
          <w:szCs w:val="22"/>
          <w:lang w:val="en-US"/>
        </w:rPr>
        <w:t>“Anonymous Was a Woman”</w:t>
      </w:r>
      <w:r>
        <w:rPr>
          <w:rFonts w:ascii="DINPro-Regular" w:hAnsi="DINPro-Regular"/>
          <w:sz w:val="22"/>
          <w:szCs w:val="22"/>
          <w:lang w:val="en-US"/>
        </w:rPr>
        <w:t xml:space="preserve"> was premiered</w:t>
      </w:r>
      <w:r w:rsidRPr="00556EAE">
        <w:rPr>
          <w:rFonts w:ascii="DINPro-Regular" w:hAnsi="DINPro-Regular"/>
          <w:sz w:val="22"/>
          <w:szCs w:val="22"/>
          <w:lang w:val="en-US"/>
        </w:rPr>
        <w:t>, a literal-musical performance that focuses on women’s rights.</w:t>
      </w:r>
      <w:r w:rsidRPr="001C0BA1">
        <w:rPr>
          <w:rFonts w:ascii="DINPro-Regular" w:hAnsi="DINPro-Regular"/>
          <w:sz w:val="22"/>
          <w:szCs w:val="22"/>
          <w:lang w:val="en-US"/>
        </w:rPr>
        <w:t xml:space="preserve"> </w:t>
      </w:r>
      <w:r w:rsidRPr="00A9606E">
        <w:rPr>
          <w:rFonts w:ascii="DINPro-Regular" w:hAnsi="DINPro-Regular"/>
          <w:sz w:val="22"/>
          <w:szCs w:val="22"/>
          <w:lang w:val="en-US"/>
        </w:rPr>
        <w:t xml:space="preserve">The idea behind it is to help women gain more recognition in today's world and to highlight the injustices that still exist. Ferzan &amp; Ferzan </w:t>
      </w:r>
      <w:proofErr w:type="spellStart"/>
      <w:r w:rsidRPr="00A9606E">
        <w:rPr>
          <w:rFonts w:ascii="DINPro-Regular" w:hAnsi="DINPro-Regular"/>
          <w:sz w:val="22"/>
          <w:szCs w:val="22"/>
          <w:lang w:val="en-US"/>
        </w:rPr>
        <w:t>Önder</w:t>
      </w:r>
      <w:proofErr w:type="spellEnd"/>
      <w:r w:rsidRPr="00A9606E">
        <w:rPr>
          <w:rFonts w:ascii="DINPro-Regular" w:hAnsi="DINPro-Regular"/>
          <w:sz w:val="22"/>
          <w:szCs w:val="22"/>
          <w:lang w:val="en-US"/>
        </w:rPr>
        <w:t xml:space="preserve"> commissioned six female composers of different nationalities, including Rachel Grimes, Anna </w:t>
      </w:r>
      <w:proofErr w:type="spellStart"/>
      <w:r w:rsidRPr="00A9606E">
        <w:rPr>
          <w:rFonts w:ascii="DINPro-Regular" w:hAnsi="DINPro-Regular"/>
          <w:sz w:val="22"/>
          <w:szCs w:val="22"/>
          <w:lang w:val="en-US"/>
        </w:rPr>
        <w:t>Dubrich</w:t>
      </w:r>
      <w:proofErr w:type="spellEnd"/>
      <w:r w:rsidRPr="00A9606E">
        <w:rPr>
          <w:rFonts w:ascii="DINPro-Regular" w:hAnsi="DINPro-Regular"/>
          <w:sz w:val="22"/>
          <w:szCs w:val="22"/>
          <w:lang w:val="en-US"/>
        </w:rPr>
        <w:t xml:space="preserve"> and </w:t>
      </w:r>
      <w:proofErr w:type="spellStart"/>
      <w:r w:rsidRPr="00A9606E">
        <w:rPr>
          <w:rFonts w:ascii="DINPro-Regular" w:hAnsi="DINPro-Regular"/>
          <w:sz w:val="22"/>
          <w:szCs w:val="22"/>
          <w:lang w:val="en-US"/>
        </w:rPr>
        <w:t>Amritha</w:t>
      </w:r>
      <w:proofErr w:type="spellEnd"/>
      <w:r w:rsidRPr="00A9606E">
        <w:rPr>
          <w:rFonts w:ascii="DINPro-Regular" w:hAnsi="DINPro-Regular"/>
          <w:sz w:val="22"/>
          <w:szCs w:val="22"/>
          <w:lang w:val="en-US"/>
        </w:rPr>
        <w:t xml:space="preserve"> </w:t>
      </w:r>
      <w:proofErr w:type="spellStart"/>
      <w:r w:rsidRPr="00A9606E">
        <w:rPr>
          <w:rFonts w:ascii="DINPro-Regular" w:hAnsi="DINPro-Regular"/>
          <w:sz w:val="22"/>
          <w:szCs w:val="22"/>
          <w:lang w:val="en-US"/>
        </w:rPr>
        <w:t>Vaz</w:t>
      </w:r>
      <w:proofErr w:type="spellEnd"/>
      <w:r w:rsidRPr="00A9606E">
        <w:rPr>
          <w:rFonts w:ascii="DINPro-Regular" w:hAnsi="DINPro-Regular"/>
          <w:sz w:val="22"/>
          <w:szCs w:val="22"/>
          <w:lang w:val="en-US"/>
        </w:rPr>
        <w:t>.</w:t>
      </w:r>
    </w:p>
    <w:p w14:paraId="6F885195" w14:textId="77777777" w:rsidR="00A51F1E" w:rsidRPr="00822E0C" w:rsidRDefault="00A51F1E" w:rsidP="00A51F1E">
      <w:pPr>
        <w:pStyle w:val="StandardWeb"/>
        <w:jc w:val="both"/>
        <w:rPr>
          <w:rFonts w:ascii="DINPro-Regular" w:hAnsi="DINPro-Regular"/>
          <w:sz w:val="22"/>
          <w:szCs w:val="22"/>
          <w:lang w:val="en-US"/>
        </w:rPr>
      </w:pPr>
      <w:r w:rsidRPr="00556EAE">
        <w:rPr>
          <w:rFonts w:ascii="DINPro-Regular" w:hAnsi="DINPro-Regular"/>
          <w:sz w:val="22"/>
          <w:szCs w:val="22"/>
          <w:lang w:val="en-US"/>
        </w:rPr>
        <w:t>In 2001, they made a breakthrough with their CD “Vivaldi Reflections”, which was released on EMI. This disc also won the coveted ECHO KLASSIK Prize of the German record Academy. Their next CD was “1001 Nights” (EMI, 2003) with arrangements of works by Rimsky-Korsakov, Borodin, Balakirev and Mozart.</w:t>
      </w:r>
      <w:r w:rsidRPr="001C0BA1">
        <w:rPr>
          <w:rFonts w:ascii="DINPro-Regular" w:hAnsi="DINPro-Regular"/>
          <w:sz w:val="22"/>
          <w:szCs w:val="22"/>
          <w:lang w:val="en-US"/>
        </w:rPr>
        <w:t xml:space="preserve"> </w:t>
      </w:r>
    </w:p>
    <w:p w14:paraId="5BAEBDF5" w14:textId="77777777" w:rsidR="00A51F1E" w:rsidRPr="001C0BA1" w:rsidRDefault="00A51F1E" w:rsidP="00A51F1E">
      <w:pPr>
        <w:pStyle w:val="StandardWeb"/>
        <w:jc w:val="both"/>
        <w:rPr>
          <w:rFonts w:ascii="DINPro-Regular" w:hAnsi="DINPro-Regular"/>
          <w:color w:val="000000" w:themeColor="text1"/>
          <w:sz w:val="22"/>
          <w:szCs w:val="22"/>
          <w:lang w:val="en-US"/>
        </w:rPr>
      </w:pPr>
      <w:r>
        <w:rPr>
          <w:rFonts w:ascii="DINPro-Regular" w:hAnsi="DINPro-Regular"/>
          <w:sz w:val="22"/>
          <w:szCs w:val="22"/>
          <w:lang w:val="en-US"/>
        </w:rPr>
        <w:t>In May 2019, their new production “</w:t>
      </w:r>
      <w:proofErr w:type="spellStart"/>
      <w:r>
        <w:rPr>
          <w:rFonts w:ascii="DINPro-Regular" w:hAnsi="DINPro-Regular"/>
          <w:sz w:val="22"/>
          <w:szCs w:val="22"/>
          <w:lang w:val="en-US"/>
        </w:rPr>
        <w:t>Ferhan</w:t>
      </w:r>
      <w:proofErr w:type="spellEnd"/>
      <w:r>
        <w:rPr>
          <w:rFonts w:ascii="DINPro-Regular" w:hAnsi="DINPro-Regular"/>
          <w:sz w:val="22"/>
          <w:szCs w:val="22"/>
          <w:lang w:val="en-US"/>
        </w:rPr>
        <w:t xml:space="preserve"> &amp; Ferzan </w:t>
      </w:r>
      <w:proofErr w:type="spellStart"/>
      <w:r>
        <w:rPr>
          <w:rFonts w:ascii="DINPro-Regular" w:hAnsi="DINPro-Regular"/>
          <w:sz w:val="22"/>
          <w:szCs w:val="22"/>
          <w:lang w:val="en-US"/>
        </w:rPr>
        <w:t>Önder</w:t>
      </w:r>
      <w:proofErr w:type="spellEnd"/>
      <w:r>
        <w:rPr>
          <w:rFonts w:ascii="DINPro-Regular" w:hAnsi="DINPro-Regular"/>
          <w:sz w:val="22"/>
          <w:szCs w:val="22"/>
          <w:lang w:val="en-US"/>
        </w:rPr>
        <w:t xml:space="preserve"> Play </w:t>
      </w:r>
      <w:proofErr w:type="spellStart"/>
      <w:r>
        <w:rPr>
          <w:rFonts w:ascii="DINPro-Regular" w:hAnsi="DINPro-Regular"/>
          <w:sz w:val="22"/>
          <w:szCs w:val="22"/>
          <w:lang w:val="en-US"/>
        </w:rPr>
        <w:t>Fazil</w:t>
      </w:r>
      <w:proofErr w:type="spellEnd"/>
      <w:r>
        <w:rPr>
          <w:rFonts w:ascii="DINPro-Regular" w:hAnsi="DINPro-Regular"/>
          <w:sz w:val="22"/>
          <w:szCs w:val="22"/>
          <w:lang w:val="en-US"/>
        </w:rPr>
        <w:t xml:space="preserve"> Say” with the </w:t>
      </w:r>
      <w:r w:rsidRPr="00AA5F48">
        <w:rPr>
          <w:rFonts w:ascii="DINPro-Regular" w:hAnsi="DINPro-Regular"/>
          <w:sz w:val="22"/>
          <w:szCs w:val="22"/>
          <w:lang w:val="en-US"/>
        </w:rPr>
        <w:t>Radio Symphony Orchestra of Berlin</w:t>
      </w:r>
      <w:r>
        <w:rPr>
          <w:rFonts w:ascii="DINPro-Regular" w:hAnsi="DINPro-Regular"/>
          <w:sz w:val="22"/>
          <w:szCs w:val="22"/>
          <w:lang w:val="en-US"/>
        </w:rPr>
        <w:t xml:space="preserve"> conducted by Markus </w:t>
      </w:r>
      <w:proofErr w:type="spellStart"/>
      <w:r>
        <w:rPr>
          <w:rFonts w:ascii="DINPro-Regular" w:hAnsi="DINPro-Regular"/>
          <w:sz w:val="22"/>
          <w:szCs w:val="22"/>
          <w:lang w:val="en-US"/>
        </w:rPr>
        <w:t>Poschner</w:t>
      </w:r>
      <w:proofErr w:type="spellEnd"/>
      <w:r>
        <w:rPr>
          <w:rFonts w:ascii="DINPro-Regular" w:hAnsi="DINPro-Regular"/>
          <w:sz w:val="22"/>
          <w:szCs w:val="22"/>
          <w:lang w:val="en-US"/>
        </w:rPr>
        <w:t xml:space="preserve"> has been released on the record label “Winter &amp; Winter”. The album was followed by the release of </w:t>
      </w:r>
      <w:r w:rsidRPr="001C0BA1">
        <w:rPr>
          <w:rFonts w:ascii="DINPro-Regular" w:hAnsi="DINPro-Regular"/>
          <w:color w:val="000000" w:themeColor="text1"/>
          <w:sz w:val="22"/>
          <w:szCs w:val="22"/>
          <w:lang w:val="en-US"/>
        </w:rPr>
        <w:t>Camille Saint-Saëns</w:t>
      </w:r>
      <w:r>
        <w:rPr>
          <w:rFonts w:ascii="DINPro-Regular" w:hAnsi="DINPro-Regular"/>
          <w:color w:val="000000" w:themeColor="text1"/>
          <w:sz w:val="22"/>
          <w:szCs w:val="22"/>
          <w:lang w:val="en-US"/>
        </w:rPr>
        <w:t xml:space="preserve">’ </w:t>
      </w:r>
      <w:r w:rsidRPr="001C0BA1">
        <w:rPr>
          <w:rFonts w:ascii="DINPro-Regular" w:hAnsi="DINPro-Regular"/>
          <w:color w:val="000000" w:themeColor="text1"/>
          <w:sz w:val="22"/>
          <w:szCs w:val="22"/>
          <w:lang w:val="en-US"/>
        </w:rPr>
        <w:t>„The Carnival of the Animals</w:t>
      </w:r>
      <w:r>
        <w:rPr>
          <w:rFonts w:ascii="DINPro-Regular" w:hAnsi="DINPro-Regular"/>
          <w:sz w:val="22"/>
          <w:szCs w:val="22"/>
          <w:lang w:val="en-US"/>
        </w:rPr>
        <w:t>”</w:t>
      </w:r>
      <w:r w:rsidRPr="001C0BA1">
        <w:rPr>
          <w:rFonts w:ascii="DINPro-Regular" w:hAnsi="DINPro-Regular"/>
          <w:color w:val="000000" w:themeColor="text1"/>
          <w:sz w:val="22"/>
          <w:szCs w:val="22"/>
          <w:lang w:val="en-US"/>
        </w:rPr>
        <w:t xml:space="preserve"> in November 2019 </w:t>
      </w:r>
      <w:r>
        <w:rPr>
          <w:rFonts w:ascii="DINPro-Regular" w:hAnsi="DINPro-Regular"/>
          <w:color w:val="000000" w:themeColor="text1"/>
          <w:sz w:val="22"/>
          <w:szCs w:val="22"/>
          <w:lang w:val="en-US"/>
        </w:rPr>
        <w:t>on</w:t>
      </w:r>
      <w:r w:rsidRPr="001C0BA1">
        <w:rPr>
          <w:rFonts w:ascii="DINPro-Regular" w:hAnsi="DINPro-Regular"/>
          <w:color w:val="000000" w:themeColor="text1"/>
          <w:sz w:val="22"/>
          <w:szCs w:val="22"/>
          <w:lang w:val="en-US"/>
        </w:rPr>
        <w:t xml:space="preserve"> Sony Classical with Barbara </w:t>
      </w:r>
      <w:proofErr w:type="spellStart"/>
      <w:r w:rsidRPr="001C0BA1">
        <w:rPr>
          <w:rFonts w:ascii="DINPro-Regular" w:hAnsi="DINPro-Regular"/>
          <w:color w:val="000000" w:themeColor="text1"/>
          <w:sz w:val="22"/>
          <w:szCs w:val="22"/>
          <w:lang w:val="en-US"/>
        </w:rPr>
        <w:t>Schöneberger</w:t>
      </w:r>
      <w:proofErr w:type="spellEnd"/>
      <w:r w:rsidRPr="001C0BA1">
        <w:rPr>
          <w:rFonts w:ascii="DINPro-Regular" w:hAnsi="DINPro-Regular"/>
          <w:color w:val="000000" w:themeColor="text1"/>
          <w:sz w:val="22"/>
          <w:szCs w:val="22"/>
          <w:lang w:val="en-US"/>
        </w:rPr>
        <w:t xml:space="preserve"> as narrator and the Radio Symphony Orchestra of Berlin conducted by Johannes </w:t>
      </w:r>
      <w:proofErr w:type="spellStart"/>
      <w:r w:rsidRPr="001C0BA1">
        <w:rPr>
          <w:rFonts w:ascii="DINPro-Regular" w:hAnsi="DINPro-Regular"/>
          <w:color w:val="000000" w:themeColor="text1"/>
          <w:sz w:val="22"/>
          <w:szCs w:val="22"/>
          <w:lang w:val="en-US"/>
        </w:rPr>
        <w:t>Zurl</w:t>
      </w:r>
      <w:proofErr w:type="spellEnd"/>
      <w:r w:rsidRPr="001C0BA1">
        <w:rPr>
          <w:rFonts w:ascii="DINPro-Regular" w:hAnsi="DINPro-Regular"/>
          <w:color w:val="000000" w:themeColor="text1"/>
          <w:sz w:val="22"/>
          <w:szCs w:val="22"/>
          <w:lang w:val="en-US"/>
        </w:rPr>
        <w:t>.</w:t>
      </w:r>
    </w:p>
    <w:p w14:paraId="59BA5185" w14:textId="77777777" w:rsidR="00A51F1E" w:rsidRDefault="00A51F1E" w:rsidP="00A51F1E">
      <w:pPr>
        <w:pStyle w:val="StandardWeb"/>
        <w:jc w:val="both"/>
        <w:rPr>
          <w:rFonts w:ascii="DINPro-Regular" w:hAnsi="DINPro-Regular"/>
          <w:sz w:val="22"/>
          <w:szCs w:val="22"/>
          <w:lang w:val="en-US"/>
        </w:rPr>
      </w:pPr>
      <w:proofErr w:type="spellStart"/>
      <w:r>
        <w:rPr>
          <w:rFonts w:ascii="DINPro-Regular" w:hAnsi="DINPro-Regular"/>
          <w:sz w:val="22"/>
          <w:szCs w:val="22"/>
          <w:lang w:val="en-US"/>
        </w:rPr>
        <w:t>Ferhan</w:t>
      </w:r>
      <w:proofErr w:type="spellEnd"/>
      <w:r>
        <w:rPr>
          <w:rFonts w:ascii="DINPro-Regular" w:hAnsi="DINPro-Regular"/>
          <w:sz w:val="22"/>
          <w:szCs w:val="22"/>
          <w:lang w:val="en-US"/>
        </w:rPr>
        <w:t xml:space="preserve"> &amp; Ferzan </w:t>
      </w:r>
      <w:proofErr w:type="spellStart"/>
      <w:r>
        <w:rPr>
          <w:rFonts w:ascii="DINPro-Regular" w:hAnsi="DINPro-Regular"/>
          <w:sz w:val="22"/>
          <w:szCs w:val="22"/>
          <w:lang w:val="en-US"/>
        </w:rPr>
        <w:t>Önder</w:t>
      </w:r>
      <w:proofErr w:type="spellEnd"/>
      <w:r>
        <w:rPr>
          <w:rFonts w:ascii="DINPro-Regular" w:hAnsi="DINPro-Regular"/>
          <w:sz w:val="22"/>
          <w:szCs w:val="22"/>
          <w:lang w:val="en-US"/>
        </w:rPr>
        <w:t xml:space="preserve"> impressed </w:t>
      </w:r>
      <w:r w:rsidRPr="00556EAE">
        <w:rPr>
          <w:rFonts w:ascii="DINPro-Regular" w:hAnsi="DINPro-Regular"/>
          <w:sz w:val="22"/>
          <w:szCs w:val="22"/>
          <w:lang w:val="en-US"/>
        </w:rPr>
        <w:t xml:space="preserve">international audiences in performances of music by </w:t>
      </w:r>
      <w:proofErr w:type="spellStart"/>
      <w:r w:rsidRPr="00556EAE">
        <w:rPr>
          <w:rFonts w:ascii="DINPro-Regular" w:hAnsi="DINPro-Regular"/>
          <w:sz w:val="22"/>
          <w:szCs w:val="22"/>
          <w:lang w:val="en-US"/>
        </w:rPr>
        <w:t>Bartók</w:t>
      </w:r>
      <w:proofErr w:type="spellEnd"/>
      <w:r w:rsidRPr="00556EAE">
        <w:rPr>
          <w:rFonts w:ascii="DINPro-Regular" w:hAnsi="DINPro-Regular"/>
          <w:sz w:val="22"/>
          <w:szCs w:val="22"/>
          <w:lang w:val="en-US"/>
        </w:rPr>
        <w:t xml:space="preserve">, Reich, Say, and Tan Dun with the Austrian multi-percussionist Martin Grubinger. </w:t>
      </w:r>
    </w:p>
    <w:p w14:paraId="5BD63C46" w14:textId="77777777" w:rsidR="00A51F1E" w:rsidRPr="00A9606E" w:rsidRDefault="00A51F1E" w:rsidP="00A51F1E">
      <w:pPr>
        <w:pStyle w:val="StandardWeb"/>
        <w:rPr>
          <w:rFonts w:ascii="DINPro-Regular" w:hAnsi="DINPro-Regular"/>
          <w:sz w:val="22"/>
          <w:szCs w:val="22"/>
          <w:lang w:val="en-US"/>
        </w:rPr>
      </w:pPr>
      <w:r w:rsidRPr="00A9606E">
        <w:rPr>
          <w:rFonts w:ascii="DINPro-Regular" w:hAnsi="DINPro-Regular"/>
          <w:sz w:val="22"/>
          <w:szCs w:val="22"/>
          <w:lang w:val="en-US"/>
        </w:rPr>
        <w:t xml:space="preserve">The twins appeared on stage with the internationally renowned Turkish author </w:t>
      </w:r>
      <w:proofErr w:type="spellStart"/>
      <w:r w:rsidRPr="00A9606E">
        <w:rPr>
          <w:rFonts w:ascii="DINPro-Regular" w:hAnsi="DINPro-Regular"/>
          <w:sz w:val="22"/>
          <w:szCs w:val="22"/>
          <w:lang w:val="en-US"/>
        </w:rPr>
        <w:t>Orhan</w:t>
      </w:r>
      <w:proofErr w:type="spellEnd"/>
      <w:r w:rsidRPr="00A9606E">
        <w:rPr>
          <w:rFonts w:ascii="DINPro-Regular" w:hAnsi="DINPro-Regular"/>
          <w:sz w:val="22"/>
          <w:szCs w:val="22"/>
          <w:lang w:val="en-US"/>
        </w:rPr>
        <w:t xml:space="preserve"> </w:t>
      </w:r>
      <w:proofErr w:type="spellStart"/>
      <w:r w:rsidRPr="00A9606E">
        <w:rPr>
          <w:rFonts w:ascii="DINPro-Regular" w:hAnsi="DINPro-Regular"/>
          <w:sz w:val="22"/>
          <w:szCs w:val="22"/>
          <w:lang w:val="en-US"/>
        </w:rPr>
        <w:t>Pamuk</w:t>
      </w:r>
      <w:proofErr w:type="spellEnd"/>
      <w:r w:rsidRPr="00A9606E">
        <w:rPr>
          <w:rFonts w:ascii="DINPro-Regular" w:hAnsi="DINPro-Regular"/>
          <w:sz w:val="22"/>
          <w:szCs w:val="22"/>
          <w:lang w:val="en-US"/>
        </w:rPr>
        <w:t xml:space="preserve"> at the Vienna </w:t>
      </w:r>
      <w:proofErr w:type="spellStart"/>
      <w:r w:rsidRPr="00A9606E">
        <w:rPr>
          <w:rFonts w:ascii="DINPro-Regular" w:hAnsi="DINPro-Regular"/>
          <w:sz w:val="22"/>
          <w:szCs w:val="22"/>
          <w:lang w:val="en-US"/>
        </w:rPr>
        <w:t>Konzerthaus</w:t>
      </w:r>
      <w:proofErr w:type="spellEnd"/>
      <w:r w:rsidRPr="00A9606E">
        <w:rPr>
          <w:rFonts w:ascii="DINPro-Regular" w:hAnsi="DINPro-Regular"/>
          <w:sz w:val="22"/>
          <w:szCs w:val="22"/>
          <w:lang w:val="en-US"/>
        </w:rPr>
        <w:t xml:space="preserve"> in March 2022</w:t>
      </w:r>
      <w:r>
        <w:rPr>
          <w:rFonts w:ascii="DINPro-Regular" w:hAnsi="DINPro-Regular"/>
          <w:sz w:val="22"/>
          <w:szCs w:val="22"/>
          <w:lang w:val="en-US"/>
        </w:rPr>
        <w:t xml:space="preserve"> for the first time.</w:t>
      </w:r>
    </w:p>
    <w:p w14:paraId="44D324EB" w14:textId="77777777" w:rsidR="00A51F1E" w:rsidRDefault="00A51F1E" w:rsidP="00A51F1E">
      <w:pPr>
        <w:jc w:val="both"/>
        <w:rPr>
          <w:rFonts w:ascii="DINPro-Regular" w:hAnsi="DINPro-Regular"/>
          <w:color w:val="000000" w:themeColor="text1"/>
          <w:sz w:val="22"/>
          <w:szCs w:val="22"/>
          <w:lang w:val="en-US" w:eastAsia="zh-CN"/>
        </w:rPr>
      </w:pPr>
      <w:r w:rsidRPr="00341D0B">
        <w:rPr>
          <w:rFonts w:ascii="DINPro-Regular" w:hAnsi="DINPro-Regular"/>
          <w:color w:val="000000" w:themeColor="text1"/>
          <w:sz w:val="22"/>
          <w:szCs w:val="22"/>
          <w:lang w:val="en-US" w:eastAsia="zh-CN"/>
        </w:rPr>
        <w:t xml:space="preserve">Together with Monika Hosp (soprano) and Simon Mayer (choreography and dance), </w:t>
      </w:r>
      <w:proofErr w:type="spellStart"/>
      <w:r w:rsidRPr="00341D0B">
        <w:rPr>
          <w:rFonts w:ascii="DINPro-Regular" w:hAnsi="DINPro-Regular"/>
          <w:color w:val="000000" w:themeColor="text1"/>
          <w:sz w:val="22"/>
          <w:szCs w:val="22"/>
          <w:lang w:val="en-US" w:eastAsia="zh-CN"/>
        </w:rPr>
        <w:t>Ferhan</w:t>
      </w:r>
      <w:proofErr w:type="spellEnd"/>
      <w:r w:rsidRPr="00341D0B">
        <w:rPr>
          <w:rFonts w:ascii="DINPro-Regular" w:hAnsi="DINPro-Regular"/>
          <w:color w:val="000000" w:themeColor="text1"/>
          <w:sz w:val="22"/>
          <w:szCs w:val="22"/>
          <w:lang w:val="en-US" w:eastAsia="zh-CN"/>
        </w:rPr>
        <w:t xml:space="preserve"> &amp; Ferzan </w:t>
      </w:r>
      <w:proofErr w:type="spellStart"/>
      <w:r w:rsidRPr="00341D0B">
        <w:rPr>
          <w:rFonts w:ascii="DINPro-Regular" w:hAnsi="DINPro-Regular"/>
          <w:color w:val="000000" w:themeColor="text1"/>
          <w:sz w:val="22"/>
          <w:szCs w:val="22"/>
          <w:lang w:val="en-US" w:eastAsia="zh-CN"/>
        </w:rPr>
        <w:t>Önder</w:t>
      </w:r>
      <w:proofErr w:type="spellEnd"/>
      <w:r w:rsidRPr="00341D0B">
        <w:rPr>
          <w:rFonts w:ascii="DINPro-Regular" w:hAnsi="DINPro-Regular"/>
          <w:color w:val="000000" w:themeColor="text1"/>
          <w:sz w:val="22"/>
          <w:szCs w:val="22"/>
          <w:lang w:val="en-US" w:eastAsia="zh-CN"/>
        </w:rPr>
        <w:t xml:space="preserve"> combine instrumental music, singing and contemporary dance in their new program “Bach </w:t>
      </w:r>
      <w:proofErr w:type="spellStart"/>
      <w:r w:rsidRPr="00341D0B">
        <w:rPr>
          <w:rFonts w:ascii="DINPro-Regular" w:hAnsi="DINPro-Regular"/>
          <w:color w:val="000000" w:themeColor="text1"/>
          <w:sz w:val="22"/>
          <w:szCs w:val="22"/>
          <w:lang w:val="en-US" w:eastAsia="zh-CN"/>
        </w:rPr>
        <w:t>Tanzt</w:t>
      </w:r>
      <w:proofErr w:type="spellEnd"/>
      <w:r w:rsidRPr="00341D0B">
        <w:rPr>
          <w:rFonts w:ascii="DINPro-Regular" w:hAnsi="DINPro-Regular"/>
          <w:color w:val="000000" w:themeColor="text1"/>
          <w:sz w:val="22"/>
          <w:szCs w:val="22"/>
          <w:lang w:val="en-US" w:eastAsia="zh-CN"/>
        </w:rPr>
        <w:t xml:space="preserve">”. </w:t>
      </w:r>
    </w:p>
    <w:p w14:paraId="733C1CE4" w14:textId="77777777" w:rsidR="00A51F1E" w:rsidRPr="00341D0B" w:rsidRDefault="00A51F1E" w:rsidP="00A51F1E">
      <w:pPr>
        <w:jc w:val="both"/>
        <w:rPr>
          <w:rFonts w:ascii="DINPro-Regular" w:hAnsi="DINPro-Regular"/>
          <w:color w:val="000000" w:themeColor="text1"/>
          <w:sz w:val="22"/>
          <w:szCs w:val="22"/>
          <w:lang w:val="en-US" w:eastAsia="zh-CN"/>
        </w:rPr>
      </w:pPr>
    </w:p>
    <w:p w14:paraId="642D48A4" w14:textId="77777777" w:rsidR="00A51F1E" w:rsidRPr="00341D0B" w:rsidRDefault="00A51F1E" w:rsidP="00A51F1E">
      <w:pPr>
        <w:jc w:val="both"/>
        <w:rPr>
          <w:rFonts w:ascii="DINPro-Regular" w:hAnsi="DINPro-Regular"/>
          <w:color w:val="000000" w:themeColor="text1"/>
          <w:sz w:val="22"/>
          <w:szCs w:val="22"/>
          <w:lang w:val="en-US" w:eastAsia="zh-CN"/>
        </w:rPr>
      </w:pPr>
      <w:proofErr w:type="spellStart"/>
      <w:r w:rsidRPr="00341D0B">
        <w:rPr>
          <w:rFonts w:ascii="DINPro-Regular" w:hAnsi="DINPro-Regular"/>
          <w:color w:val="000000" w:themeColor="text1"/>
          <w:sz w:val="22"/>
          <w:szCs w:val="22"/>
          <w:lang w:val="en-US" w:eastAsia="zh-CN"/>
        </w:rPr>
        <w:t>Ferhan</w:t>
      </w:r>
      <w:proofErr w:type="spellEnd"/>
      <w:r w:rsidRPr="00341D0B">
        <w:rPr>
          <w:rFonts w:ascii="DINPro-Regular" w:hAnsi="DINPro-Regular"/>
          <w:color w:val="000000" w:themeColor="text1"/>
          <w:sz w:val="22"/>
          <w:szCs w:val="22"/>
          <w:lang w:val="en-US" w:eastAsia="zh-CN"/>
        </w:rPr>
        <w:t xml:space="preserve"> &amp; Ferzan </w:t>
      </w:r>
      <w:proofErr w:type="spellStart"/>
      <w:r w:rsidRPr="00341D0B">
        <w:rPr>
          <w:rFonts w:ascii="DINPro-Regular" w:hAnsi="DINPro-Regular"/>
          <w:color w:val="000000" w:themeColor="text1"/>
          <w:sz w:val="22"/>
          <w:szCs w:val="22"/>
          <w:lang w:val="en-US" w:eastAsia="zh-CN"/>
        </w:rPr>
        <w:t>Önder</w:t>
      </w:r>
      <w:proofErr w:type="spellEnd"/>
      <w:r w:rsidRPr="00341D0B">
        <w:rPr>
          <w:rFonts w:ascii="DINPro-Regular" w:hAnsi="DINPro-Regular"/>
          <w:color w:val="000000" w:themeColor="text1"/>
          <w:sz w:val="22"/>
          <w:szCs w:val="22"/>
          <w:lang w:val="en-US" w:eastAsia="zh-CN"/>
        </w:rPr>
        <w:t xml:space="preserve"> present works by Steve Reich, Avner Dorman, </w:t>
      </w:r>
      <w:proofErr w:type="spellStart"/>
      <w:r w:rsidRPr="00341D0B">
        <w:rPr>
          <w:rFonts w:ascii="DINPro-Regular" w:hAnsi="DINPro-Regular"/>
          <w:color w:val="000000" w:themeColor="text1"/>
          <w:sz w:val="22"/>
          <w:szCs w:val="22"/>
          <w:lang w:val="en-US" w:eastAsia="zh-CN"/>
        </w:rPr>
        <w:t>Fazil</w:t>
      </w:r>
      <w:proofErr w:type="spellEnd"/>
      <w:r w:rsidRPr="00341D0B">
        <w:rPr>
          <w:rFonts w:ascii="DINPro-Regular" w:hAnsi="DINPro-Regular"/>
          <w:color w:val="000000" w:themeColor="text1"/>
          <w:sz w:val="22"/>
          <w:szCs w:val="22"/>
          <w:lang w:val="en-US" w:eastAsia="zh-CN"/>
        </w:rPr>
        <w:t xml:space="preserve"> Say and </w:t>
      </w:r>
      <w:proofErr w:type="spellStart"/>
      <w:r w:rsidRPr="00341D0B">
        <w:rPr>
          <w:rFonts w:ascii="DINPro-Regular" w:hAnsi="DINPro-Regular"/>
          <w:color w:val="000000" w:themeColor="text1"/>
          <w:sz w:val="22"/>
          <w:szCs w:val="22"/>
          <w:lang w:val="en-US" w:eastAsia="zh-CN"/>
        </w:rPr>
        <w:t>Büsra</w:t>
      </w:r>
      <w:proofErr w:type="spellEnd"/>
      <w:r w:rsidRPr="00341D0B">
        <w:rPr>
          <w:rFonts w:ascii="DINPro-Regular" w:hAnsi="DINPro-Regular"/>
          <w:color w:val="000000" w:themeColor="text1"/>
          <w:sz w:val="22"/>
          <w:szCs w:val="22"/>
          <w:lang w:val="en-US" w:eastAsia="zh-CN"/>
        </w:rPr>
        <w:t xml:space="preserve"> </w:t>
      </w:r>
      <w:proofErr w:type="spellStart"/>
      <w:r w:rsidRPr="00341D0B">
        <w:rPr>
          <w:rFonts w:ascii="DINPro-Regular" w:hAnsi="DINPro-Regular"/>
          <w:color w:val="000000" w:themeColor="text1"/>
          <w:sz w:val="22"/>
          <w:szCs w:val="22"/>
          <w:lang w:val="en-US" w:eastAsia="zh-CN"/>
        </w:rPr>
        <w:t>Kayıkçı</w:t>
      </w:r>
      <w:proofErr w:type="spellEnd"/>
      <w:r w:rsidRPr="00341D0B">
        <w:rPr>
          <w:rFonts w:ascii="DINPro-Regular" w:hAnsi="DINPro-Regular"/>
          <w:color w:val="000000" w:themeColor="text1"/>
          <w:sz w:val="22"/>
          <w:szCs w:val="22"/>
          <w:lang w:val="en-US" w:eastAsia="zh-CN"/>
        </w:rPr>
        <w:t xml:space="preserve"> with the </w:t>
      </w:r>
      <w:proofErr w:type="spellStart"/>
      <w:r w:rsidRPr="00341D0B">
        <w:rPr>
          <w:rFonts w:ascii="DINPro-Regular" w:hAnsi="DINPro-Regular"/>
          <w:color w:val="000000" w:themeColor="text1"/>
          <w:sz w:val="22"/>
          <w:szCs w:val="22"/>
          <w:lang w:val="en-US" w:eastAsia="zh-CN"/>
        </w:rPr>
        <w:t>AlFA</w:t>
      </w:r>
      <w:proofErr w:type="spellEnd"/>
      <w:r w:rsidRPr="00341D0B">
        <w:rPr>
          <w:rFonts w:ascii="DINPro-Regular" w:hAnsi="DINPro-Regular"/>
          <w:color w:val="000000" w:themeColor="text1"/>
          <w:sz w:val="22"/>
          <w:szCs w:val="22"/>
          <w:lang w:val="en-US" w:eastAsia="zh-CN"/>
        </w:rPr>
        <w:t xml:space="preserve"> Percussion Duo in their new programs “Arabian Nights” and “Mirrors from the East”.  The ensemble combines powerful and virtuoso sounds with subtle musical finesse. Oriental and Eastern music meets powerful sounds and rhythms.</w:t>
      </w:r>
    </w:p>
    <w:p w14:paraId="235ECFE7" w14:textId="467C24C2" w:rsidR="004570A8" w:rsidRPr="00F75A48" w:rsidRDefault="004570A8" w:rsidP="00EA17A2">
      <w:pPr>
        <w:jc w:val="both"/>
        <w:rPr>
          <w:rFonts w:ascii="DINPro-Regular" w:hAnsi="DINPro-Regular"/>
          <w:i/>
          <w:iCs/>
          <w:sz w:val="20"/>
          <w:szCs w:val="20"/>
          <w:lang w:val="en-US"/>
        </w:rPr>
      </w:pPr>
    </w:p>
    <w:p w14:paraId="278B2987" w14:textId="70DC8BB1" w:rsidR="001A71E4" w:rsidRPr="00F75A48" w:rsidRDefault="001A71E4" w:rsidP="007C529A">
      <w:pPr>
        <w:rPr>
          <w:lang w:val="en-US"/>
        </w:rPr>
      </w:pPr>
    </w:p>
    <w:p w14:paraId="6D75BE67" w14:textId="77777777" w:rsidR="00820869" w:rsidRPr="00F75A48" w:rsidRDefault="00820869" w:rsidP="007C529A">
      <w:pPr>
        <w:rPr>
          <w:lang w:val="en-US"/>
        </w:rPr>
      </w:pPr>
    </w:p>
    <w:p w14:paraId="5916570C" w14:textId="77777777" w:rsidR="00820869" w:rsidRDefault="00820869" w:rsidP="007C529A">
      <w:pPr>
        <w:rPr>
          <w:lang w:val="en-US"/>
        </w:rPr>
      </w:pPr>
    </w:p>
    <w:p w14:paraId="0CDC8FFF" w14:textId="77777777" w:rsidR="005E073B" w:rsidRDefault="005E073B" w:rsidP="007C529A">
      <w:pPr>
        <w:rPr>
          <w:lang w:val="en-US"/>
        </w:rPr>
      </w:pPr>
    </w:p>
    <w:p w14:paraId="048CDFE4" w14:textId="77777777" w:rsidR="005E073B" w:rsidRDefault="005E073B" w:rsidP="007C529A">
      <w:pPr>
        <w:rPr>
          <w:lang w:val="en-US"/>
        </w:rPr>
      </w:pPr>
    </w:p>
    <w:p w14:paraId="2B75CE6C" w14:textId="77777777" w:rsidR="005E073B" w:rsidRDefault="005E073B" w:rsidP="007C529A">
      <w:pPr>
        <w:rPr>
          <w:lang w:val="en-US"/>
        </w:rPr>
      </w:pPr>
    </w:p>
    <w:p w14:paraId="617CDF99" w14:textId="77777777" w:rsidR="005E073B" w:rsidRDefault="005E073B" w:rsidP="007C529A">
      <w:pPr>
        <w:rPr>
          <w:lang w:val="en-US"/>
        </w:rPr>
      </w:pPr>
    </w:p>
    <w:p w14:paraId="0E9ACCAC" w14:textId="77777777" w:rsidR="005E073B" w:rsidRDefault="005E073B" w:rsidP="007C529A">
      <w:pPr>
        <w:rPr>
          <w:lang w:val="en-US"/>
        </w:rPr>
      </w:pPr>
    </w:p>
    <w:p w14:paraId="4135F8F9" w14:textId="77777777" w:rsidR="004570A8" w:rsidRPr="00F75A48" w:rsidRDefault="004570A8" w:rsidP="007C529A">
      <w:pPr>
        <w:rPr>
          <w:lang w:val="en-US"/>
        </w:rPr>
      </w:pPr>
    </w:p>
    <w:p w14:paraId="02FF4409" w14:textId="59AC0C96" w:rsidR="004570A8" w:rsidRPr="00F75A48" w:rsidRDefault="004570A8" w:rsidP="004570A8">
      <w:pPr>
        <w:rPr>
          <w:rFonts w:ascii="DINPro-Regular" w:hAnsi="DINPro-Regular"/>
          <w:sz w:val="22"/>
          <w:szCs w:val="22"/>
          <w:lang w:val="en-US"/>
        </w:rPr>
      </w:pPr>
      <w:r w:rsidRPr="00F75A48">
        <w:rPr>
          <w:rFonts w:ascii="DINPro-Regular" w:hAnsi="DINPro-Regular"/>
          <w:sz w:val="22"/>
          <w:szCs w:val="22"/>
          <w:lang w:val="en-US"/>
        </w:rPr>
        <w:t xml:space="preserve">www.kaechartists.com </w:t>
      </w:r>
      <w:r w:rsidRPr="00F75A48">
        <w:rPr>
          <w:rFonts w:ascii="DINPro-Regular" w:hAnsi="DINPro-Regular"/>
          <w:sz w:val="22"/>
          <w:szCs w:val="22"/>
          <w:lang w:val="en-US"/>
        </w:rPr>
        <w:tab/>
      </w:r>
      <w:r w:rsidRPr="00F75A48">
        <w:rPr>
          <w:rFonts w:ascii="DINPro-Regular" w:hAnsi="DINPro-Regular"/>
          <w:sz w:val="22"/>
          <w:szCs w:val="22"/>
          <w:lang w:val="en-US"/>
        </w:rPr>
        <w:tab/>
      </w:r>
      <w:r w:rsidRPr="00F75A48">
        <w:rPr>
          <w:rFonts w:ascii="DINPro-Regular" w:hAnsi="DINPro-Regular"/>
          <w:sz w:val="22"/>
          <w:szCs w:val="22"/>
          <w:lang w:val="en-US"/>
        </w:rPr>
        <w:tab/>
      </w:r>
      <w:r w:rsidRPr="00F75A48">
        <w:rPr>
          <w:rFonts w:ascii="DINPro-Regular" w:hAnsi="DINPro-Regular"/>
          <w:sz w:val="22"/>
          <w:szCs w:val="22"/>
          <w:lang w:val="en-US"/>
        </w:rPr>
        <w:tab/>
      </w:r>
      <w:r w:rsidRPr="00F75A48">
        <w:rPr>
          <w:rFonts w:ascii="DINPro-Regular" w:hAnsi="DINPro-Regular"/>
          <w:sz w:val="22"/>
          <w:szCs w:val="22"/>
          <w:lang w:val="en-US"/>
        </w:rPr>
        <w:tab/>
      </w:r>
      <w:r w:rsidRPr="00F75A48">
        <w:rPr>
          <w:rFonts w:ascii="DINPro-Regular" w:hAnsi="DINPro-Regular"/>
          <w:sz w:val="22"/>
          <w:szCs w:val="22"/>
          <w:lang w:val="en-US"/>
        </w:rPr>
        <w:tab/>
      </w:r>
      <w:r w:rsidRPr="00F75A48">
        <w:rPr>
          <w:rFonts w:ascii="DINPro-Regular" w:hAnsi="DINPro-Regular"/>
          <w:sz w:val="22"/>
          <w:szCs w:val="22"/>
          <w:lang w:val="en-US"/>
        </w:rPr>
        <w:tab/>
      </w:r>
      <w:bookmarkStart w:id="0" w:name="_GoBack"/>
      <w:bookmarkEnd w:id="0"/>
    </w:p>
    <w:p w14:paraId="4E9D48D0" w14:textId="77777777" w:rsidR="004570A8" w:rsidRPr="00F75A48" w:rsidRDefault="004570A8" w:rsidP="007C529A">
      <w:pPr>
        <w:rPr>
          <w:lang w:val="en-US"/>
        </w:rPr>
      </w:pPr>
    </w:p>
    <w:sectPr w:rsidR="004570A8" w:rsidRPr="00F75A48" w:rsidSect="00BC4FFC">
      <w:type w:val="continuous"/>
      <w:pgSz w:w="11906" w:h="16838" w:code="9"/>
      <w:pgMar w:top="1418" w:right="1418" w:bottom="567" w:left="1418" w:header="709" w:footer="6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C4AA7" w14:textId="77777777" w:rsidR="00B47E1E" w:rsidRDefault="00B47E1E">
      <w:r>
        <w:separator/>
      </w:r>
    </w:p>
  </w:endnote>
  <w:endnote w:type="continuationSeparator" w:id="0">
    <w:p w14:paraId="72E99213" w14:textId="77777777" w:rsidR="00B47E1E" w:rsidRDefault="00B4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Bk ITCKabel Book">
    <w:altName w:val="Calibri"/>
    <w:panose1 w:val="020B0604020202020204"/>
    <w:charset w:val="00"/>
    <w:family w:val="auto"/>
    <w:pitch w:val="variable"/>
    <w:sig w:usb0="00000003" w:usb1="00000000" w:usb2="00000000" w:usb3="00000000" w:csb0="00000001" w:csb1="00000000"/>
  </w:font>
  <w:font w:name="DINPro-Regular">
    <w:altName w:val="DINPro"/>
    <w:panose1 w:val="02000503030000020004"/>
    <w:charset w:val="00"/>
    <w:family w:val="auto"/>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0FC8B" w14:textId="00799C9E" w:rsidR="008F3325" w:rsidRPr="00EA17A2" w:rsidRDefault="008F3325" w:rsidP="004C7AA8">
    <w:pPr>
      <w:pStyle w:val="Fuzeile"/>
      <w:jc w:val="center"/>
      <w:rPr>
        <w:rFonts w:ascii="Arial Narrow" w:hAnsi="Arial Narrow"/>
        <w:sz w:val="18"/>
      </w:rPr>
    </w:pPr>
    <w:r w:rsidRPr="00EA17A2">
      <w:rPr>
        <w:rFonts w:ascii="Arial Narrow" w:hAnsi="Arial Narrow"/>
        <w:sz w:val="18"/>
      </w:rPr>
      <w:t>______________________________________________________________________________________________________________</w:t>
    </w:r>
  </w:p>
  <w:p w14:paraId="38D590EE" w14:textId="77777777" w:rsidR="00242C85" w:rsidRPr="00642F58" w:rsidRDefault="00242C85" w:rsidP="00242C85">
    <w:pPr>
      <w:pStyle w:val="Fuzeile"/>
      <w:jc w:val="center"/>
      <w:rPr>
        <w:rFonts w:ascii="Bk ITCKabel Book" w:hAnsi="Bk ITCKabel Book" w:cs="Arial"/>
        <w:sz w:val="18"/>
      </w:rPr>
    </w:pPr>
    <w:r w:rsidRPr="00CF5B86">
      <w:rPr>
        <w:rFonts w:ascii="Bk ITCKabel Book" w:hAnsi="Bk ITCKabel Book" w:cs="Arial"/>
        <w:bCs/>
        <w:sz w:val="18"/>
      </w:rPr>
      <w:t>Spanheimstr. 1,  13357 Berlin</w:t>
    </w:r>
    <w:r w:rsidRPr="00CF5B86">
      <w:rPr>
        <w:rFonts w:ascii="Bk ITCKabel Book" w:hAnsi="Bk ITCKabel Book" w:cs="Arial"/>
        <w:sz w:val="18"/>
      </w:rPr>
      <w:t>,  Germany,  Tel.: +49-</w:t>
    </w:r>
    <w:r>
      <w:rPr>
        <w:rFonts w:ascii="Bk ITCKabel Book" w:hAnsi="Bk ITCKabel Book" w:cs="Arial"/>
        <w:sz w:val="18"/>
      </w:rPr>
      <w:t>3</w:t>
    </w:r>
    <w:r w:rsidRPr="00CF5B86">
      <w:rPr>
        <w:rFonts w:ascii="Bk ITCKabel Book" w:hAnsi="Bk ITCKabel Book" w:cs="Arial"/>
        <w:sz w:val="18"/>
      </w:rPr>
      <w:t>0/</w:t>
    </w:r>
    <w:r>
      <w:rPr>
        <w:rFonts w:ascii="Bk ITCKabel Book" w:hAnsi="Bk ITCKabel Book" w:cs="Arial"/>
        <w:sz w:val="18"/>
      </w:rPr>
      <w:t>49 91 81 20</w:t>
    </w:r>
    <w:r w:rsidRPr="00CF5B86">
      <w:rPr>
        <w:rFonts w:ascii="Bk ITCKabel Book" w:hAnsi="Bk ITCKabel Book" w:cs="Arial"/>
        <w:sz w:val="18"/>
      </w:rPr>
      <w:t>,  info@kaechartists.com,  www.kaechartists.com</w:t>
    </w:r>
    <w:r w:rsidRPr="00642F58">
      <w:rPr>
        <w:rFonts w:ascii="Bk ITCKabel Book" w:hAnsi="Bk ITCKabel Book" w:cs="Arial"/>
        <w:sz w:val="18"/>
      </w:rPr>
      <w:t xml:space="preserve"> </w:t>
    </w:r>
  </w:p>
  <w:p w14:paraId="0AFCAADF" w14:textId="77777777" w:rsidR="008F3325" w:rsidRPr="001A71E4" w:rsidRDefault="008F3325">
    <w:pPr>
      <w:pStyle w:val="Fuzeile"/>
      <w:jc w:val="center"/>
      <w:rPr>
        <w:rFonts w:ascii="Bk ITCKabel Book" w:hAnsi="Bk ITCKabel Book"/>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56E43" w14:textId="77777777" w:rsidR="008F3325" w:rsidRPr="00EA17A2" w:rsidRDefault="008F3325" w:rsidP="004875D9">
    <w:pPr>
      <w:pStyle w:val="Fuzeile"/>
      <w:jc w:val="center"/>
      <w:rPr>
        <w:rFonts w:ascii="Arial Narrow" w:hAnsi="Arial Narrow"/>
        <w:sz w:val="18"/>
      </w:rPr>
    </w:pPr>
    <w:r w:rsidRPr="00EA17A2">
      <w:rPr>
        <w:rFonts w:ascii="Arial Narrow" w:hAnsi="Arial Narrow"/>
        <w:sz w:val="18"/>
      </w:rPr>
      <w:t>_____________________________________________________________________________________________________________________</w:t>
    </w:r>
  </w:p>
  <w:p w14:paraId="44965EF5" w14:textId="77777777" w:rsidR="00242C85" w:rsidRPr="00642F58" w:rsidRDefault="00242C85" w:rsidP="00242C85">
    <w:pPr>
      <w:pStyle w:val="Fuzeile"/>
      <w:jc w:val="center"/>
      <w:rPr>
        <w:rFonts w:ascii="Bk ITCKabel Book" w:hAnsi="Bk ITCKabel Book" w:cs="Arial"/>
        <w:sz w:val="18"/>
      </w:rPr>
    </w:pPr>
    <w:r w:rsidRPr="00CF5B86">
      <w:rPr>
        <w:rFonts w:ascii="Bk ITCKabel Book" w:hAnsi="Bk ITCKabel Book" w:cs="Arial"/>
        <w:bCs/>
        <w:sz w:val="18"/>
      </w:rPr>
      <w:t>Spanheimstr. 1,  13357 Berlin</w:t>
    </w:r>
    <w:r w:rsidRPr="00CF5B86">
      <w:rPr>
        <w:rFonts w:ascii="Bk ITCKabel Book" w:hAnsi="Bk ITCKabel Book" w:cs="Arial"/>
        <w:sz w:val="18"/>
      </w:rPr>
      <w:t>,  Germany,  Tel.: +49-</w:t>
    </w:r>
    <w:r>
      <w:rPr>
        <w:rFonts w:ascii="Bk ITCKabel Book" w:hAnsi="Bk ITCKabel Book" w:cs="Arial"/>
        <w:sz w:val="18"/>
      </w:rPr>
      <w:t>3</w:t>
    </w:r>
    <w:r w:rsidRPr="00CF5B86">
      <w:rPr>
        <w:rFonts w:ascii="Bk ITCKabel Book" w:hAnsi="Bk ITCKabel Book" w:cs="Arial"/>
        <w:sz w:val="18"/>
      </w:rPr>
      <w:t>0/</w:t>
    </w:r>
    <w:r>
      <w:rPr>
        <w:rFonts w:ascii="Bk ITCKabel Book" w:hAnsi="Bk ITCKabel Book" w:cs="Arial"/>
        <w:sz w:val="18"/>
      </w:rPr>
      <w:t>49 91 81 20</w:t>
    </w:r>
    <w:r w:rsidRPr="00CF5B86">
      <w:rPr>
        <w:rFonts w:ascii="Bk ITCKabel Book" w:hAnsi="Bk ITCKabel Book" w:cs="Arial"/>
        <w:sz w:val="18"/>
      </w:rPr>
      <w:t>,  info@kaechartists.com,  www.kaechartists.com</w:t>
    </w:r>
    <w:r w:rsidRPr="00642F58">
      <w:rPr>
        <w:rFonts w:ascii="Bk ITCKabel Book" w:hAnsi="Bk ITCKabel Book" w:cs="Arial"/>
        <w:sz w:val="18"/>
      </w:rPr>
      <w:t xml:space="preserve"> </w:t>
    </w:r>
  </w:p>
  <w:p w14:paraId="715B2BBE" w14:textId="77777777" w:rsidR="008F3325" w:rsidRPr="001A71E4" w:rsidRDefault="008F3325" w:rsidP="004875D9">
    <w:pPr>
      <w:pStyle w:val="Fuzeile"/>
      <w:jc w:val="center"/>
      <w:rPr>
        <w:rFonts w:ascii="Bk ITCKabel Book" w:hAnsi="Bk ITCKabel Book"/>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8AB0" w14:textId="77777777" w:rsidR="00B47E1E" w:rsidRDefault="00B47E1E">
      <w:r>
        <w:separator/>
      </w:r>
    </w:p>
  </w:footnote>
  <w:footnote w:type="continuationSeparator" w:id="0">
    <w:p w14:paraId="6EEAD412" w14:textId="77777777" w:rsidR="00B47E1E" w:rsidRDefault="00B47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C17B" w14:textId="15A31C11" w:rsidR="008F3325" w:rsidRDefault="008F3325">
    <w:pPr>
      <w:pStyle w:val="Kopfzeile"/>
    </w:pPr>
    <w:r>
      <w:drawing>
        <wp:inline distT="0" distB="0" distL="0" distR="0" wp14:anchorId="2D78698E" wp14:editId="7A823B10">
          <wp:extent cx="7056120" cy="737504"/>
          <wp:effectExtent l="0" t="0" r="5080" b="0"/>
          <wp:docPr id="1" name="Bild 1" descr="KAP 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 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37504"/>
                  </a:xfrm>
                  <a:prstGeom prst="rect">
                    <a:avLst/>
                  </a:prstGeom>
                  <a:noFill/>
                  <a:ln>
                    <a:noFill/>
                  </a:ln>
                </pic:spPr>
              </pic:pic>
            </a:graphicData>
          </a:graphic>
        </wp:inline>
      </w:drawing>
    </w:r>
  </w:p>
  <w:p w14:paraId="7120D131" w14:textId="77777777" w:rsidR="008F3325" w:rsidRDefault="008F332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E0"/>
    <w:rsid w:val="00034345"/>
    <w:rsid w:val="00076A42"/>
    <w:rsid w:val="00096AB0"/>
    <w:rsid w:val="000A097C"/>
    <w:rsid w:val="000F7D11"/>
    <w:rsid w:val="0010346C"/>
    <w:rsid w:val="00106CBD"/>
    <w:rsid w:val="00120A39"/>
    <w:rsid w:val="00173A22"/>
    <w:rsid w:val="001A1D33"/>
    <w:rsid w:val="001A71E4"/>
    <w:rsid w:val="001F427A"/>
    <w:rsid w:val="002115E0"/>
    <w:rsid w:val="00242C85"/>
    <w:rsid w:val="00254127"/>
    <w:rsid w:val="00262E1D"/>
    <w:rsid w:val="0029057B"/>
    <w:rsid w:val="00292EBF"/>
    <w:rsid w:val="002D2E1D"/>
    <w:rsid w:val="00367CED"/>
    <w:rsid w:val="004570A8"/>
    <w:rsid w:val="00475888"/>
    <w:rsid w:val="004875D9"/>
    <w:rsid w:val="004C7AA8"/>
    <w:rsid w:val="004E3377"/>
    <w:rsid w:val="004F4C3C"/>
    <w:rsid w:val="00540E76"/>
    <w:rsid w:val="00593448"/>
    <w:rsid w:val="005B7079"/>
    <w:rsid w:val="005D60F0"/>
    <w:rsid w:val="005E073B"/>
    <w:rsid w:val="00734D1C"/>
    <w:rsid w:val="007C2FB9"/>
    <w:rsid w:val="007C529A"/>
    <w:rsid w:val="007D4147"/>
    <w:rsid w:val="00820869"/>
    <w:rsid w:val="008913B5"/>
    <w:rsid w:val="008C4F07"/>
    <w:rsid w:val="008F3325"/>
    <w:rsid w:val="009065A9"/>
    <w:rsid w:val="009A1255"/>
    <w:rsid w:val="009E0BF9"/>
    <w:rsid w:val="00A2143C"/>
    <w:rsid w:val="00A51F1E"/>
    <w:rsid w:val="00A7365A"/>
    <w:rsid w:val="00AC01D8"/>
    <w:rsid w:val="00AC4438"/>
    <w:rsid w:val="00AD5DC9"/>
    <w:rsid w:val="00AD6145"/>
    <w:rsid w:val="00AF71F6"/>
    <w:rsid w:val="00B1570F"/>
    <w:rsid w:val="00B36B30"/>
    <w:rsid w:val="00B47E1E"/>
    <w:rsid w:val="00B632B6"/>
    <w:rsid w:val="00B93B76"/>
    <w:rsid w:val="00BC4FFC"/>
    <w:rsid w:val="00BC6DFE"/>
    <w:rsid w:val="00C93F11"/>
    <w:rsid w:val="00CA1199"/>
    <w:rsid w:val="00CB6B50"/>
    <w:rsid w:val="00CC32C0"/>
    <w:rsid w:val="00CC666A"/>
    <w:rsid w:val="00CD5500"/>
    <w:rsid w:val="00D46FE1"/>
    <w:rsid w:val="00D87C28"/>
    <w:rsid w:val="00E3024C"/>
    <w:rsid w:val="00E801F6"/>
    <w:rsid w:val="00EA17A2"/>
    <w:rsid w:val="00EC1A31"/>
    <w:rsid w:val="00EE7EB8"/>
    <w:rsid w:val="00F70772"/>
    <w:rsid w:val="00F75A48"/>
    <w:rsid w:val="00F844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D8B7D7"/>
  <w14:defaultImageDpi w14:val="300"/>
  <w15:docId w15:val="{EC9DF60D-62B4-444B-A49F-E86F74CF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15E0"/>
    <w:rPr>
      <w:sz w:val="24"/>
      <w:szCs w:val="24"/>
      <w:lang w:val="de-CH"/>
    </w:rPr>
  </w:style>
  <w:style w:type="paragraph" w:styleId="berschrift2">
    <w:name w:val="heading 2"/>
    <w:basedOn w:val="Standard"/>
    <w:next w:val="Standard"/>
    <w:qFormat/>
    <w:pPr>
      <w:keepNext/>
      <w:jc w:val="center"/>
      <w:outlineLvl w:val="1"/>
    </w:pPr>
    <w:rPr>
      <w:rFonts w:ascii="Arial" w:hAnsi="Arial"/>
      <w:b/>
      <w:bCs/>
      <w:noProof/>
      <w:sz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703"/>
        <w:tab w:val="right" w:pos="9406"/>
      </w:tabs>
    </w:pPr>
    <w:rPr>
      <w:noProof/>
      <w:lang w:val="de-DE"/>
    </w:rPr>
  </w:style>
  <w:style w:type="paragraph" w:styleId="Fuzeile">
    <w:name w:val="footer"/>
    <w:basedOn w:val="Standard"/>
    <w:semiHidden/>
    <w:pPr>
      <w:tabs>
        <w:tab w:val="center" w:pos="4703"/>
        <w:tab w:val="right" w:pos="9406"/>
      </w:tabs>
    </w:pPr>
    <w:rPr>
      <w:noProof/>
      <w:lang w:val="de-DE"/>
    </w:rPr>
  </w:style>
  <w:style w:type="paragraph" w:styleId="Textkrper">
    <w:name w:val="Body Text"/>
    <w:basedOn w:val="Standard"/>
    <w:semiHidden/>
    <w:pPr>
      <w:jc w:val="both"/>
    </w:pPr>
    <w:rPr>
      <w:rFonts w:ascii="Arial" w:hAnsi="Arial"/>
      <w:noProof/>
      <w:sz w:val="22"/>
      <w:lang w:val="de-DE"/>
    </w:rPr>
  </w:style>
  <w:style w:type="character" w:styleId="Hyperlink">
    <w:name w:val="Hyperlink"/>
    <w:basedOn w:val="Absatz-Standardschriftart"/>
    <w:uiPriority w:val="99"/>
    <w:unhideWhenUsed/>
    <w:rsid w:val="001A71E4"/>
    <w:rPr>
      <w:color w:val="0000FF" w:themeColor="hyperlink"/>
      <w:u w:val="single"/>
    </w:rPr>
  </w:style>
  <w:style w:type="character" w:styleId="BesuchterLink">
    <w:name w:val="FollowedHyperlink"/>
    <w:basedOn w:val="Absatz-Standardschriftart"/>
    <w:uiPriority w:val="99"/>
    <w:semiHidden/>
    <w:unhideWhenUsed/>
    <w:rsid w:val="001A71E4"/>
    <w:rPr>
      <w:color w:val="800080" w:themeColor="followedHyperlink"/>
      <w:u w:val="single"/>
    </w:rPr>
  </w:style>
  <w:style w:type="paragraph" w:styleId="Sprechblasentext">
    <w:name w:val="Balloon Text"/>
    <w:basedOn w:val="Standard"/>
    <w:link w:val="SprechblasentextZchn"/>
    <w:uiPriority w:val="99"/>
    <w:semiHidden/>
    <w:unhideWhenUsed/>
    <w:rsid w:val="004E3377"/>
    <w:rPr>
      <w:rFonts w:ascii="Lucida Grande" w:hAnsi="Lucida Grande" w:cs="Lucida Grande"/>
      <w:noProof/>
      <w:sz w:val="18"/>
      <w:szCs w:val="18"/>
      <w:lang w:val="de-DE"/>
    </w:rPr>
  </w:style>
  <w:style w:type="character" w:customStyle="1" w:styleId="SprechblasentextZchn">
    <w:name w:val="Sprechblasentext Zchn"/>
    <w:basedOn w:val="Absatz-Standardschriftart"/>
    <w:link w:val="Sprechblasentext"/>
    <w:uiPriority w:val="99"/>
    <w:semiHidden/>
    <w:rsid w:val="004E3377"/>
    <w:rPr>
      <w:rFonts w:ascii="Lucida Grande" w:hAnsi="Lucida Grande" w:cs="Lucida Grande"/>
      <w:noProof/>
      <w:sz w:val="18"/>
      <w:szCs w:val="18"/>
    </w:rPr>
  </w:style>
  <w:style w:type="paragraph" w:styleId="StandardWeb">
    <w:name w:val="Normal (Web)"/>
    <w:basedOn w:val="Standard"/>
    <w:uiPriority w:val="99"/>
    <w:unhideWhenUsed/>
    <w:rsid w:val="002115E0"/>
    <w:pPr>
      <w:spacing w:before="100" w:beforeAutospacing="1" w:after="100" w:afterAutospacing="1"/>
    </w:pPr>
    <w:rPr>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ianne:Library:Application%20Support:Microsoft:Office:Benutzervorlagen:Eigene%20Vorlagen:Meine%20Vorlagen:Seite%202%20Briefpapier%20KAP%20mit%20Log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Macintosh%20HD:Users:Marianne:Library:Application%20Support:Microsoft:Office:Benutzervorlagen:Eigene%20Vorlagen:Meine%20Vorlagen:Seite%202%20Briefpapier%20KAP%20mit%20Logo.dotx</Template>
  <TotalTime>0</TotalTime>
  <Pages>2</Pages>
  <Words>606</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4423</CharactersWithSpaces>
  <SharedDoc>false</SharedDoc>
  <HLinks>
    <vt:vector size="6" baseType="variant">
      <vt:variant>
        <vt:i4>7536737</vt:i4>
      </vt:variant>
      <vt:variant>
        <vt:i4>1261</vt:i4>
      </vt:variant>
      <vt:variant>
        <vt:i4>1025</vt:i4>
      </vt:variant>
      <vt:variant>
        <vt:i4>1</vt:i4>
      </vt:variant>
      <vt:variant>
        <vt:lpwstr>KAP Mail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Marianne Käch Mohr</dc:creator>
  <cp:keywords/>
  <dc:description/>
  <cp:lastModifiedBy>Microsoft Office-Benutzer</cp:lastModifiedBy>
  <cp:revision>2</cp:revision>
  <cp:lastPrinted>2016-08-08T09:59:00Z</cp:lastPrinted>
  <dcterms:created xsi:type="dcterms:W3CDTF">2025-04-02T09:48:00Z</dcterms:created>
  <dcterms:modified xsi:type="dcterms:W3CDTF">2025-04-02T09:48:00Z</dcterms:modified>
</cp:coreProperties>
</file>